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09" w:rsidRDefault="00B54EAE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6992620</wp:posOffset>
            </wp:positionH>
            <wp:positionV relativeFrom="paragraph">
              <wp:posOffset>0</wp:posOffset>
            </wp:positionV>
            <wp:extent cx="1790700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370" y="21404"/>
                <wp:lineTo x="21370" y="0"/>
                <wp:lineTo x="0" y="0"/>
              </wp:wrapPolygon>
            </wp:wrapTight>
            <wp:docPr id="1" name="Obrázek 1" descr="Tapeta na monitor | Zvířata | Tanja Brandt, ptáci světa, pták, Sova, př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na monitor | Zvířata | Tanja Brandt, ptáci světa, pták, Sova, přír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656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A7109" w:rsidRDefault="00B35656">
      <w:pPr>
        <w:ind w:left="567" w:firstLine="993"/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s">
            <w:drawing>
              <wp:inline distT="0" distB="0" distL="0" distR="0">
                <wp:extent cx="323850" cy="323850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109" w:rsidRDefault="000A7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Krásná a užitečná sova pálená: Může bydlet i ve vaší stodole | iReceptář.cz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" filled="f" stroked="f">
                <v:textbox inset="2.53958mm,2.53958mm,2.53958mm,2.53958mm">
                  <w:txbxContent>
                    <w:p w:rsidR="000A7109" w:rsidRDefault="000A71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bookmarkStart w:id="1" w:name="_GoBack"/>
      <w:bookmarkEnd w:id="1"/>
    </w:p>
    <w:p w:rsidR="000A7109" w:rsidRDefault="00004709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30</w:t>
      </w:r>
      <w:r w:rsidR="00B35656">
        <w:rPr>
          <w:rFonts w:ascii="Arial" w:eastAsia="Arial" w:hAnsi="Arial" w:cs="Arial"/>
          <w:sz w:val="28"/>
          <w:szCs w:val="28"/>
        </w:rPr>
        <w:t>. týden</w:t>
      </w:r>
      <w:r w:rsidR="00B35656">
        <w:rPr>
          <w:rFonts w:ascii="Arial" w:eastAsia="Arial" w:hAnsi="Arial" w:cs="Arial"/>
          <w:sz w:val="28"/>
          <w:szCs w:val="28"/>
        </w:rPr>
        <w:tab/>
        <w:t>(</w:t>
      </w:r>
      <w:r>
        <w:rPr>
          <w:rFonts w:ascii="Arial" w:eastAsia="Arial" w:hAnsi="Arial" w:cs="Arial"/>
          <w:sz w:val="28"/>
          <w:szCs w:val="28"/>
        </w:rPr>
        <w:t>25</w:t>
      </w:r>
      <w:r w:rsidR="00B35656">
        <w:rPr>
          <w:rFonts w:ascii="Arial" w:eastAsia="Arial" w:hAnsi="Arial" w:cs="Arial"/>
          <w:sz w:val="28"/>
          <w:szCs w:val="28"/>
        </w:rPr>
        <w:t xml:space="preserve">. </w:t>
      </w:r>
      <w:r w:rsidR="005B1D3D">
        <w:rPr>
          <w:rFonts w:ascii="Arial" w:eastAsia="Arial" w:hAnsi="Arial" w:cs="Arial"/>
          <w:sz w:val="28"/>
          <w:szCs w:val="28"/>
        </w:rPr>
        <w:t>3</w:t>
      </w:r>
      <w:r w:rsidR="00B35656">
        <w:rPr>
          <w:rFonts w:ascii="Arial" w:eastAsia="Arial" w:hAnsi="Arial" w:cs="Arial"/>
          <w:sz w:val="28"/>
          <w:szCs w:val="28"/>
        </w:rPr>
        <w:t xml:space="preserve">. – </w:t>
      </w:r>
      <w:r w:rsidR="00C43ABC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7</w:t>
      </w:r>
      <w:r w:rsidR="00B35656">
        <w:rPr>
          <w:rFonts w:ascii="Arial" w:eastAsia="Arial" w:hAnsi="Arial" w:cs="Arial"/>
          <w:sz w:val="28"/>
          <w:szCs w:val="28"/>
        </w:rPr>
        <w:t xml:space="preserve">. </w:t>
      </w:r>
      <w:r w:rsidR="006B587A">
        <w:rPr>
          <w:rFonts w:ascii="Arial" w:eastAsia="Arial" w:hAnsi="Arial" w:cs="Arial"/>
          <w:sz w:val="28"/>
          <w:szCs w:val="28"/>
        </w:rPr>
        <w:t>3</w:t>
      </w:r>
      <w:r w:rsidR="00B35656">
        <w:rPr>
          <w:rFonts w:ascii="Arial" w:eastAsia="Arial" w:hAnsi="Arial" w:cs="Arial"/>
          <w:sz w:val="28"/>
          <w:szCs w:val="28"/>
        </w:rPr>
        <w:t>. 2024)</w:t>
      </w:r>
      <w:r w:rsidR="00B35656">
        <w:t xml:space="preserve"> </w:t>
      </w:r>
      <w:r w:rsidR="00B35656">
        <w:rPr>
          <w:rFonts w:ascii="Arial" w:eastAsia="Arial" w:hAnsi="Arial" w:cs="Arial"/>
        </w:rPr>
        <w:t xml:space="preserve">                 </w:t>
      </w:r>
    </w:p>
    <w:tbl>
      <w:tblPr>
        <w:tblStyle w:val="a0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0A7109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0A7109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r w:rsidR="008121BC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0078D0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078D0" w:rsidRDefault="000078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Seznámím se s VS po S.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 pamětnými řadami VS po B, L, M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>, 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E4BA1" w:rsidRDefault="00CE4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Utvořím s (VS) výstižné věty.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A7109" w:rsidRPr="000078D0" w:rsidRDefault="000A7109" w:rsidP="005D55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bílá vyjmenovaná slova str. </w:t>
            </w:r>
            <w:proofErr w:type="gramStart"/>
            <w:r w:rsidR="000078D0">
              <w:rPr>
                <w:rFonts w:ascii="Arial" w:eastAsia="Arial" w:hAnsi="Arial" w:cs="Arial"/>
                <w:sz w:val="24"/>
                <w:szCs w:val="24"/>
              </w:rPr>
              <w:t>20 - 21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fialový str. </w:t>
            </w:r>
            <w:r w:rsidR="000078D0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3969" w:type="dxa"/>
            <w:vMerge/>
            <w:shd w:val="clear" w:color="auto" w:fill="auto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</w:t>
            </w:r>
            <w:r w:rsidR="005D5566">
              <w:rPr>
                <w:rFonts w:ascii="Arial" w:eastAsia="Arial" w:hAnsi="Arial" w:cs="Arial"/>
                <w:sz w:val="24"/>
                <w:szCs w:val="24"/>
              </w:rPr>
              <w:t>, M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, P. </w:t>
            </w:r>
          </w:p>
          <w:p w:rsidR="000078D0" w:rsidRDefault="000078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Učím se VS po S.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52A9" w:rsidRDefault="005D55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D5566">
              <w:rPr>
                <w:rFonts w:ascii="Arial" w:eastAsia="Arial" w:hAnsi="Arial" w:cs="Arial"/>
                <w:b/>
                <w:sz w:val="24"/>
                <w:szCs w:val="24"/>
              </w:rPr>
              <w:t>Průběžně zkouším</w:t>
            </w:r>
            <w:r w:rsidR="00B052A9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  <w:p w:rsidR="00864B71" w:rsidRDefault="005D55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D5566">
              <w:rPr>
                <w:rFonts w:ascii="Arial" w:eastAsia="Arial" w:hAnsi="Arial" w:cs="Arial"/>
                <w:b/>
                <w:sz w:val="24"/>
                <w:szCs w:val="24"/>
              </w:rPr>
              <w:t>VS po B, L, M</w:t>
            </w:r>
          </w:p>
          <w:p w:rsidR="00B052A9" w:rsidRDefault="00B052A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VS po P</w:t>
            </w:r>
          </w:p>
          <w:p w:rsidR="00B052A9" w:rsidRDefault="00B052A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báseň Opaky (bílý PS, str. 17)</w:t>
            </w:r>
          </w:p>
          <w:p w:rsidR="000078D0" w:rsidRDefault="000078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52A9" w:rsidRPr="005D5566" w:rsidRDefault="000078D0" w:rsidP="00B052A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078D0">
              <w:rPr>
                <w:rFonts w:ascii="Arial" w:eastAsia="Arial" w:hAnsi="Arial" w:cs="Arial"/>
                <w:b/>
                <w:sz w:val="24"/>
                <w:szCs w:val="24"/>
              </w:rPr>
              <w:t>TEST – probraná vyjmenovaná slova a jejich význam, rčení.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0A7109" w:rsidRDefault="005D55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864B71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64B71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Scénické čtení – pracuji s textem. 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0A7109" w:rsidRDefault="00B052A9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Přepis příběhu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čistopis. 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5B1D3D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7D5062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052A9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C43ABC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7D5062">
              <w:rPr>
                <w:rFonts w:ascii="Arial" w:eastAsia="Arial" w:hAnsi="Arial" w:cs="Arial"/>
                <w:sz w:val="24"/>
                <w:szCs w:val="24"/>
              </w:rPr>
              <w:t>8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2. díl str. </w:t>
            </w:r>
            <w:r w:rsidR="000078D0">
              <w:rPr>
                <w:rFonts w:ascii="Arial" w:eastAsia="Arial" w:hAnsi="Arial" w:cs="Arial"/>
                <w:sz w:val="24"/>
                <w:szCs w:val="24"/>
              </w:rPr>
              <w:t>31/4, 35/7</w:t>
            </w:r>
            <w:r w:rsidR="007D5062">
              <w:rPr>
                <w:rFonts w:ascii="Arial" w:eastAsia="Arial" w:hAnsi="Arial" w:cs="Arial"/>
                <w:sz w:val="24"/>
                <w:szCs w:val="24"/>
              </w:rPr>
              <w:t>, 14, 15/6</w:t>
            </w: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Řeším slovní úlohy. </w:t>
            </w:r>
          </w:p>
          <w:p w:rsidR="000078D0" w:rsidRPr="000078D0" w:rsidRDefault="00DA5741" w:rsidP="000078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v různých H – MAT prostředích. </w:t>
            </w:r>
            <w:r w:rsidR="000078D0" w:rsidRPr="000078D0">
              <w:rPr>
                <w:rFonts w:ascii="Arial" w:eastAsia="Arial" w:hAnsi="Arial" w:cs="Arial"/>
                <w:b/>
                <w:sz w:val="24"/>
                <w:szCs w:val="24"/>
              </w:rPr>
              <w:t>PŘIPRAVUJI SE</w:t>
            </w:r>
          </w:p>
          <w:p w:rsidR="000A7109" w:rsidRPr="000078D0" w:rsidRDefault="000078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078D0">
              <w:rPr>
                <w:rFonts w:ascii="Arial" w:eastAsia="Arial" w:hAnsi="Arial" w:cs="Arial"/>
                <w:b/>
                <w:sz w:val="24"/>
                <w:szCs w:val="24"/>
              </w:rPr>
              <w:t xml:space="preserve">NA TEST Z MATEMATIKY A GEOMETRIE. </w:t>
            </w:r>
          </w:p>
          <w:p w:rsidR="00DA5741" w:rsidRDefault="00DA5741" w:rsidP="00DA57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Rýsuji trojúhelníky a měříme jejich strany a vypočítáme obvod.</w:t>
            </w:r>
          </w:p>
          <w:p w:rsidR="00DA5741" w:rsidRDefault="00DA5741" w:rsidP="00DA57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Rýsuji přímku a úsečku, vyznačím bod, který na nich leží či neleží. </w:t>
            </w:r>
          </w:p>
          <w:p w:rsidR="00C43ABC" w:rsidRDefault="00C43A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>písem</w:t>
            </w:r>
            <w:r>
              <w:rPr>
                <w:rFonts w:ascii="Arial" w:eastAsia="Arial" w:hAnsi="Arial" w:cs="Arial"/>
                <w:sz w:val="24"/>
                <w:szCs w:val="24"/>
              </w:rPr>
              <w:t>né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 násobení. </w:t>
            </w: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71D2F" w:rsidRDefault="007D5062" w:rsidP="00571D2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OPAKOVÁNÍ - HOUBY</w:t>
            </w:r>
            <w:proofErr w:type="gramEnd"/>
          </w:p>
          <w:p w:rsidR="00C43ABC" w:rsidRDefault="00C43A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7B7F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Sbíráme a nosíme obaly od čokolád. </w:t>
            </w:r>
          </w:p>
          <w:p w:rsidR="007D5062" w:rsidRDefault="007D506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5062" w:rsidRDefault="007D506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TEST – PRÁCE S ODBORNÝM TEXTEM, STAVBA A ROZDĚLENÍ HUB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r w:rsidR="0002328D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7D506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7D5062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0A7109" w:rsidRDefault="00C43A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4 - CLOTHES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7D50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</w:t>
            </w:r>
            <w:r w:rsidR="0002328D">
              <w:rPr>
                <w:rFonts w:ascii="Arial" w:eastAsia="Arial" w:hAnsi="Arial" w:cs="Arial"/>
                <w:sz w:val="24"/>
                <w:szCs w:val="24"/>
              </w:rPr>
              <w:t xml:space="preserve">s novou </w:t>
            </w:r>
            <w:r w:rsidR="00B35656">
              <w:rPr>
                <w:rFonts w:ascii="Arial" w:eastAsia="Arial" w:hAnsi="Arial" w:cs="Arial"/>
                <w:sz w:val="24"/>
                <w:szCs w:val="24"/>
              </w:rPr>
              <w:t>slovní zásob</w:t>
            </w:r>
            <w:r w:rsidR="0002328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B35656">
              <w:rPr>
                <w:rFonts w:ascii="Arial" w:eastAsia="Arial" w:hAnsi="Arial" w:cs="Arial"/>
                <w:sz w:val="24"/>
                <w:szCs w:val="24"/>
              </w:rPr>
              <w:t xml:space="preserve">u.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D546F" w:rsidRDefault="000232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Vazby:</w:t>
            </w:r>
          </w:p>
          <w:p w:rsidR="0002328D" w:rsidRPr="0002328D" w:rsidRDefault="0002328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2328D">
              <w:rPr>
                <w:rFonts w:ascii="Arial" w:eastAsia="Arial" w:hAnsi="Arial" w:cs="Arial"/>
                <w:sz w:val="24"/>
                <w:szCs w:val="24"/>
              </w:rPr>
              <w:t>I´m</w:t>
            </w:r>
            <w:proofErr w:type="spellEnd"/>
            <w:r w:rsidRPr="00023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328D"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 w:rsidRPr="0002328D"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</w:tc>
        <w:tc>
          <w:tcPr>
            <w:tcW w:w="5325" w:type="dxa"/>
            <w:shd w:val="clear" w:color="auto" w:fill="auto"/>
          </w:tcPr>
          <w:p w:rsidR="000A7109" w:rsidRDefault="007D5062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2328D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  </w:t>
            </w:r>
            <w:r w:rsidR="0002328D">
              <w:rPr>
                <w:rFonts w:ascii="Arial" w:eastAsia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02328D"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 w:rsidR="0002328D">
              <w:rPr>
                <w:rFonts w:ascii="Arial" w:eastAsia="Arial" w:hAnsi="Arial" w:cs="Arial"/>
                <w:sz w:val="24"/>
                <w:szCs w:val="24"/>
              </w:rPr>
              <w:t xml:space="preserve"> on.</w:t>
            </w:r>
          </w:p>
          <w:p w:rsidR="000A7109" w:rsidRDefault="000232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Také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B35656">
              <w:rPr>
                <w:rFonts w:ascii="Arial" w:eastAsia="Arial" w:hAnsi="Arial" w:cs="Arial"/>
                <w:sz w:val="24"/>
                <w:szCs w:val="24"/>
              </w:rPr>
              <w:t xml:space="preserve">                   Drink.</w:t>
            </w:r>
          </w:p>
        </w:tc>
      </w:tr>
    </w:tbl>
    <w:p w:rsidR="000A7109" w:rsidRDefault="00B35656">
      <w:pPr>
        <w:spacing w:after="0" w:line="360" w:lineRule="auto"/>
      </w:pPr>
      <w:r>
        <w:t xml:space="preserve">           </w:t>
      </w:r>
    </w:p>
    <w:p w:rsidR="00B62BEB" w:rsidRPr="00B62BEB" w:rsidRDefault="00B62BEB">
      <w:pPr>
        <w:spacing w:after="0" w:line="360" w:lineRule="auto"/>
        <w:rPr>
          <w:b/>
          <w:sz w:val="24"/>
        </w:rPr>
      </w:pPr>
      <w:r w:rsidRPr="00B62BEB">
        <w:rPr>
          <w:b/>
          <w:sz w:val="24"/>
        </w:rPr>
        <w:t xml:space="preserve">                          </w:t>
      </w:r>
    </w:p>
    <w:p w:rsidR="000A7109" w:rsidRDefault="00B35656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sectPr w:rsidR="000A7109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09"/>
    <w:rsid w:val="00004709"/>
    <w:rsid w:val="000078D0"/>
    <w:rsid w:val="0002328D"/>
    <w:rsid w:val="000940B8"/>
    <w:rsid w:val="000A7109"/>
    <w:rsid w:val="00571D2F"/>
    <w:rsid w:val="005B1D3D"/>
    <w:rsid w:val="005D5566"/>
    <w:rsid w:val="0063193F"/>
    <w:rsid w:val="00690B19"/>
    <w:rsid w:val="006B587A"/>
    <w:rsid w:val="007B7FD0"/>
    <w:rsid w:val="007D5062"/>
    <w:rsid w:val="007F17AC"/>
    <w:rsid w:val="008121BC"/>
    <w:rsid w:val="00864B71"/>
    <w:rsid w:val="00913862"/>
    <w:rsid w:val="00963F91"/>
    <w:rsid w:val="00B052A9"/>
    <w:rsid w:val="00B35656"/>
    <w:rsid w:val="00B54EAE"/>
    <w:rsid w:val="00B62BEB"/>
    <w:rsid w:val="00B8172A"/>
    <w:rsid w:val="00C43ABC"/>
    <w:rsid w:val="00CE4BA1"/>
    <w:rsid w:val="00D8662D"/>
    <w:rsid w:val="00DA5741"/>
    <w:rsid w:val="00ED546F"/>
    <w:rsid w:val="00E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19770-89C3-4EE5-BC1C-C4F6BA0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6XCYyBpmj3qtJ9QrQ1g3g9Kh+Q==">CgMxLjAyCWguMzBqMHpsbDIIaC5namRneHM4AHIhMUtvdW5FYjk0SkxpSG9aNU5aMi0yRWtHVUFjTVR5Y3Z5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Dynabook</cp:lastModifiedBy>
  <cp:revision>18</cp:revision>
  <dcterms:created xsi:type="dcterms:W3CDTF">2024-01-10T12:08:00Z</dcterms:created>
  <dcterms:modified xsi:type="dcterms:W3CDTF">2024-03-21T17:09:00Z</dcterms:modified>
</cp:coreProperties>
</file>