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D1" w:rsidRDefault="008E138F" w:rsidP="008D1126">
      <w:pPr>
        <w:ind w:left="567" w:firstLine="99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D6D38C">
            <wp:simplePos x="0" y="0"/>
            <wp:positionH relativeFrom="column">
              <wp:posOffset>7609205</wp:posOffset>
            </wp:positionH>
            <wp:positionV relativeFrom="paragraph">
              <wp:posOffset>0</wp:posOffset>
            </wp:positionV>
            <wp:extent cx="1584325" cy="1424940"/>
            <wp:effectExtent l="0" t="0" r="0" b="3810"/>
            <wp:wrapThrough wrapText="bothSides">
              <wp:wrapPolygon edited="0">
                <wp:start x="0" y="0"/>
                <wp:lineTo x="0" y="21369"/>
                <wp:lineTo x="21297" y="21369"/>
                <wp:lineTo x="21297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3" t="22346" r="24115" b="10618"/>
                    <a:stretch/>
                  </pic:blipFill>
                  <pic:spPr bwMode="auto">
                    <a:xfrm>
                      <a:off x="0" y="0"/>
                      <a:ext cx="158432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F29">
        <w:rPr>
          <w:rFonts w:ascii="Arial" w:hAnsi="Arial" w:cs="Arial"/>
          <w:b/>
          <w:sz w:val="28"/>
          <w:szCs w:val="28"/>
        </w:rPr>
        <w:t xml:space="preserve"> </w:t>
      </w:r>
    </w:p>
    <w:p w:rsidR="007F71F2" w:rsidRPr="008D1126" w:rsidRDefault="00717308" w:rsidP="008D1126">
      <w:pPr>
        <w:ind w:left="567" w:firstLine="993"/>
        <w:rPr>
          <w:noProof/>
        </w:rPr>
      </w:pPr>
      <w:r w:rsidRPr="008D1126">
        <w:rPr>
          <w:rFonts w:ascii="Arial" w:hAnsi="Arial" w:cs="Arial"/>
          <w:b/>
          <w:sz w:val="28"/>
          <w:szCs w:val="28"/>
        </w:rPr>
        <w:t>3</w:t>
      </w:r>
      <w:r w:rsidR="000E547B" w:rsidRPr="008D1126">
        <w:rPr>
          <w:rFonts w:ascii="Arial" w:hAnsi="Arial" w:cs="Arial"/>
          <w:b/>
          <w:sz w:val="28"/>
          <w:szCs w:val="28"/>
        </w:rPr>
        <w:t>.</w:t>
      </w:r>
      <w:r w:rsidR="00CB2CC7" w:rsidRPr="008D1126">
        <w:rPr>
          <w:rFonts w:ascii="Arial" w:hAnsi="Arial" w:cs="Arial"/>
          <w:b/>
          <w:sz w:val="28"/>
          <w:szCs w:val="28"/>
        </w:rPr>
        <w:t xml:space="preserve"> </w:t>
      </w:r>
      <w:r w:rsidR="008E138F">
        <w:rPr>
          <w:rFonts w:ascii="Arial" w:hAnsi="Arial" w:cs="Arial"/>
          <w:b/>
          <w:sz w:val="28"/>
          <w:szCs w:val="28"/>
        </w:rPr>
        <w:t>A</w:t>
      </w:r>
      <w:r w:rsidR="00F8462A" w:rsidRPr="008D1126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8D1126">
        <w:rPr>
          <w:rFonts w:ascii="Arial" w:hAnsi="Arial" w:cs="Arial"/>
          <w:b/>
          <w:sz w:val="28"/>
          <w:szCs w:val="28"/>
        </w:rPr>
        <w:t>TÝDEN</w:t>
      </w:r>
      <w:r w:rsidR="00C179EE" w:rsidRPr="008D1126">
        <w:rPr>
          <w:rFonts w:ascii="Arial" w:hAnsi="Arial" w:cs="Arial"/>
          <w:b/>
          <w:sz w:val="28"/>
          <w:szCs w:val="28"/>
        </w:rPr>
        <w:t>NÍ PLÁN</w:t>
      </w:r>
      <w:r w:rsidR="007E2396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Krásná a užitečná sova pálená: Může bydlet i ve vaší stodole | iReceptář.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E09D0A" id="Obdélník 3" o:spid="_x0000_s1026" alt="Krásná a užitečná sova pálená: Může bydlet i ve vaší stodole | iReceptář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6gXR6Q0DAAAZ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8E138F" w:rsidRDefault="00D36D8C" w:rsidP="00F40D36">
      <w:pPr>
        <w:ind w:left="567" w:firstLine="993"/>
      </w:pPr>
      <w:r>
        <w:rPr>
          <w:rFonts w:ascii="Arial" w:hAnsi="Arial" w:cs="Arial"/>
          <w:sz w:val="28"/>
          <w:szCs w:val="28"/>
        </w:rPr>
        <w:t>1</w:t>
      </w:r>
      <w:r w:rsidR="00854C0C">
        <w:rPr>
          <w:rFonts w:ascii="Arial" w:hAnsi="Arial" w:cs="Arial"/>
          <w:sz w:val="28"/>
          <w:szCs w:val="28"/>
        </w:rPr>
        <w:t>9</w:t>
      </w:r>
      <w:r w:rsidR="00790B95" w:rsidRPr="008D1126">
        <w:rPr>
          <w:rFonts w:ascii="Arial" w:hAnsi="Arial" w:cs="Arial"/>
          <w:sz w:val="28"/>
          <w:szCs w:val="28"/>
        </w:rPr>
        <w:t>. týden</w:t>
      </w:r>
      <w:r w:rsidR="00790B95" w:rsidRPr="008D1126">
        <w:rPr>
          <w:rFonts w:ascii="Arial" w:hAnsi="Arial" w:cs="Arial"/>
          <w:sz w:val="28"/>
          <w:szCs w:val="28"/>
        </w:rPr>
        <w:tab/>
        <w:t>(</w:t>
      </w:r>
      <w:r w:rsidR="00854C0C">
        <w:rPr>
          <w:rFonts w:ascii="Arial" w:hAnsi="Arial" w:cs="Arial"/>
          <w:sz w:val="28"/>
          <w:szCs w:val="28"/>
        </w:rPr>
        <w:t>8</w:t>
      </w:r>
      <w:r w:rsidR="00B564A4">
        <w:rPr>
          <w:rFonts w:ascii="Arial" w:hAnsi="Arial" w:cs="Arial"/>
          <w:sz w:val="28"/>
          <w:szCs w:val="28"/>
        </w:rPr>
        <w:t>.1</w:t>
      </w:r>
      <w:r w:rsidR="00790B95" w:rsidRPr="008D1126">
        <w:rPr>
          <w:rFonts w:ascii="Arial" w:hAnsi="Arial" w:cs="Arial"/>
          <w:sz w:val="28"/>
          <w:szCs w:val="28"/>
        </w:rPr>
        <w:t xml:space="preserve">. – </w:t>
      </w:r>
      <w:r w:rsidR="00854C0C">
        <w:rPr>
          <w:rFonts w:ascii="Arial" w:hAnsi="Arial" w:cs="Arial"/>
          <w:sz w:val="28"/>
          <w:szCs w:val="28"/>
        </w:rPr>
        <w:t>12</w:t>
      </w:r>
      <w:r w:rsidR="00B564A4">
        <w:rPr>
          <w:rFonts w:ascii="Arial" w:hAnsi="Arial" w:cs="Arial"/>
          <w:sz w:val="28"/>
          <w:szCs w:val="28"/>
        </w:rPr>
        <w:t>.1.</w:t>
      </w:r>
      <w:r w:rsidR="00790B95" w:rsidRPr="008D1126">
        <w:rPr>
          <w:rFonts w:ascii="Arial" w:hAnsi="Arial" w:cs="Arial"/>
          <w:sz w:val="28"/>
          <w:szCs w:val="28"/>
        </w:rPr>
        <w:t xml:space="preserve"> 202</w:t>
      </w:r>
      <w:r w:rsidR="00B564A4">
        <w:rPr>
          <w:rFonts w:ascii="Arial" w:hAnsi="Arial" w:cs="Arial"/>
          <w:sz w:val="28"/>
          <w:szCs w:val="28"/>
        </w:rPr>
        <w:t>4</w:t>
      </w:r>
      <w:r w:rsidR="00790B95" w:rsidRPr="008D1126">
        <w:rPr>
          <w:rFonts w:ascii="Arial" w:hAnsi="Arial" w:cs="Arial"/>
          <w:sz w:val="28"/>
          <w:szCs w:val="28"/>
        </w:rPr>
        <w:t>)</w:t>
      </w:r>
      <w:r w:rsidR="00BA31F6" w:rsidRPr="00BA31F6">
        <w:t xml:space="preserve"> </w:t>
      </w:r>
      <w:r w:rsidR="008E138F">
        <w:t xml:space="preserve"> </w:t>
      </w:r>
    </w:p>
    <w:p w:rsidR="00014CBD" w:rsidRDefault="00F038D4" w:rsidP="00B56C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743869" w:rsidRPr="00743869">
        <w:rPr>
          <w:rFonts w:ascii="Arial" w:hAnsi="Arial" w:cs="Arial"/>
          <w:b/>
          <w:bCs/>
          <w:color w:val="000000"/>
          <w:sz w:val="24"/>
          <w:szCs w:val="24"/>
        </w:rPr>
        <w:t>do 12. 1. odevzdat čtenářskou kartu o přečtené knize</w:t>
      </w:r>
      <w:r w:rsidRPr="00743869">
        <w:rPr>
          <w:rFonts w:ascii="Arial" w:hAnsi="Arial" w:cs="Arial"/>
          <w:sz w:val="24"/>
          <w:szCs w:val="24"/>
        </w:rPr>
        <w:tab/>
      </w:r>
    </w:p>
    <w:p w:rsidR="00D3702C" w:rsidRDefault="00D3702C" w:rsidP="00B56C3F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029"/>
        <w:gridCol w:w="2077"/>
        <w:gridCol w:w="3969"/>
        <w:gridCol w:w="5325"/>
      </w:tblGrid>
      <w:tr w:rsidR="00D3702C" w:rsidRPr="00833660" w:rsidTr="00DD3024">
        <w:trPr>
          <w:trHeight w:val="892"/>
          <w:jc w:val="center"/>
        </w:trPr>
        <w:tc>
          <w:tcPr>
            <w:tcW w:w="0" w:type="auto"/>
            <w:shd w:val="clear" w:color="auto" w:fill="FDE9D9" w:themeFill="accent6" w:themeFillTint="33"/>
          </w:tcPr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833660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FDE9D9" w:themeFill="accent6" w:themeFillTint="33"/>
          </w:tcPr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FDE9D9" w:themeFill="accent6" w:themeFillTint="33"/>
          </w:tcPr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D3702C" w:rsidRPr="00F920D4" w:rsidTr="00DD3024">
        <w:trPr>
          <w:trHeight w:val="354"/>
          <w:jc w:val="center"/>
        </w:trPr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077" w:type="dxa"/>
            <w:shd w:val="clear" w:color="auto" w:fill="C6D9F1" w:themeFill="tex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 str. 49</w:t>
            </w:r>
          </w:p>
        </w:tc>
        <w:tc>
          <w:tcPr>
            <w:tcW w:w="3969" w:type="dxa"/>
            <w:vMerge w:val="restart"/>
            <w:shd w:val="clear" w:color="auto" w:fill="C6D9F1" w:themeFill="tex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vyjmenovaná slova po B.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Utvořím s (VS) výstižné věty.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Seznamuji se s pamětnou řadou VS po L.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Rozlišuji homonyma. 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AB2802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C6D9F1" w:themeFill="tex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02C" w:rsidRPr="00F920D4" w:rsidTr="00DD3024">
        <w:trPr>
          <w:trHeight w:val="297"/>
          <w:jc w:val="center"/>
        </w:trPr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C6D9F1" w:themeFill="tex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– bílá vyjmenovaná slova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7 - 9</w:t>
            </w:r>
            <w:proofErr w:type="gramEnd"/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(VS – fialový) str. 5 (dokončit)</w:t>
            </w:r>
          </w:p>
        </w:tc>
        <w:tc>
          <w:tcPr>
            <w:tcW w:w="3969" w:type="dxa"/>
            <w:vMerge/>
            <w:shd w:val="clear" w:color="auto" w:fill="C6D9F1" w:themeFill="text2" w:themeFillTint="33"/>
          </w:tcPr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C6D9F1" w:themeFill="text2" w:themeFillTint="33"/>
          </w:tcPr>
          <w:p w:rsidR="00D3702C" w:rsidRPr="008629F1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2E53C0">
              <w:rPr>
                <w:rFonts w:ascii="Arial" w:hAnsi="Arial" w:cs="Arial"/>
                <w:b/>
                <w:sz w:val="24"/>
                <w:szCs w:val="24"/>
              </w:rPr>
              <w:t>Připravuji se na pololetní práci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(měkké a tvrdé souhlásky, spodoba, věta jednoduchá a souvětí, větný vzorec, stavba slova, vyjmenovaná slova po B</w:t>
            </w:r>
            <w:r w:rsidR="002316AA">
              <w:rPr>
                <w:rFonts w:ascii="Arial" w:hAnsi="Arial" w:cs="Arial"/>
                <w:sz w:val="24"/>
                <w:szCs w:val="24"/>
              </w:rPr>
              <w:t>, význam slov, slovní druhy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Báseň Opaky (vyjmenovaná slova po L) – učím se nazpaměť.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Vysvětlení homonym.</w:t>
            </w:r>
          </w:p>
        </w:tc>
      </w:tr>
      <w:tr w:rsidR="00D3702C" w:rsidRPr="00F920D4" w:rsidTr="00DD3024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F2DBDB" w:themeFill="accent2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D3702C" w:rsidRPr="001A57B3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077" w:type="dxa"/>
            <w:shd w:val="clear" w:color="auto" w:fill="F2DBDB" w:themeFill="accen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52 – 55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63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DBDB" w:themeFill="accen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</w:tc>
        <w:tc>
          <w:tcPr>
            <w:tcW w:w="5325" w:type="dxa"/>
            <w:shd w:val="clear" w:color="auto" w:fill="F2DBDB" w:themeFill="accent2" w:themeFillTint="33"/>
          </w:tcPr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02C" w:rsidRPr="00D353F4" w:rsidTr="00DD3024">
        <w:trPr>
          <w:trHeight w:val="310"/>
          <w:jc w:val="center"/>
        </w:trPr>
        <w:tc>
          <w:tcPr>
            <w:tcW w:w="0" w:type="auto"/>
            <w:vMerge/>
            <w:shd w:val="clear" w:color="auto" w:fill="F2DBDB" w:themeFill="accent2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F2DBDB" w:themeFill="accent2" w:themeFillTint="33"/>
          </w:tcPr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Písanka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Přepis běsně – Jiří Žáček (první sloka), str. 63§</w:t>
            </w:r>
          </w:p>
        </w:tc>
        <w:tc>
          <w:tcPr>
            <w:tcW w:w="5325" w:type="dxa"/>
            <w:shd w:val="clear" w:color="auto" w:fill="F2DBDB" w:themeFill="accent2" w:themeFillTint="33"/>
          </w:tcPr>
          <w:p w:rsidR="00D3702C" w:rsidRPr="00D353F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02C" w:rsidRPr="00F920D4" w:rsidTr="00DD3024">
        <w:trPr>
          <w:trHeight w:val="297"/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077" w:type="dxa"/>
            <w:shd w:val="clear" w:color="auto" w:fill="EAF1DD" w:themeFill="accent3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41 - 43</w:t>
            </w:r>
            <w:proofErr w:type="gramEnd"/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 31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Dodržuji dohody o pořadí matematických operací.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Sčítám a odčítám písemně pod sebou. 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Řeším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algebrogramy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Řeším autobus (ženy, muži). 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EAF1DD" w:themeFill="accent3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zpaměti násobilku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1- 10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2E53C0">
              <w:rPr>
                <w:rFonts w:ascii="Arial" w:hAnsi="Arial" w:cs="Arial"/>
                <w:b/>
                <w:sz w:val="24"/>
                <w:szCs w:val="24"/>
              </w:rPr>
              <w:t>Připravuji se na pololetní práci</w:t>
            </w:r>
            <w:r>
              <w:rPr>
                <w:rFonts w:ascii="Arial" w:hAnsi="Arial" w:cs="Arial"/>
                <w:sz w:val="24"/>
                <w:szCs w:val="24"/>
              </w:rPr>
              <w:t xml:space="preserve"> (písemné sčítání a odčítání, násobilka, indické násobení, slovní úloha, krokování, děda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Lesoň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cestování po čtvercové síti, násobilkové čtverce, sčítací trojúhelníky)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Fialový početník (dva sloupečky – vybrat náhodně)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Bílý početník 2 - (dva sloupečky – vybrat náhodně)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Bílý početník 4 - (dva sloupečky – vybrat náhodně)</w:t>
            </w:r>
          </w:p>
        </w:tc>
      </w:tr>
      <w:tr w:rsidR="00D3702C" w:rsidRPr="00DA79A6" w:rsidTr="00DD3024">
        <w:trPr>
          <w:trHeight w:val="297"/>
          <w:jc w:val="center"/>
        </w:trPr>
        <w:tc>
          <w:tcPr>
            <w:tcW w:w="0" w:type="auto"/>
            <w:shd w:val="clear" w:color="auto" w:fill="E5DFEC" w:themeFill="accent4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PRVOUKA</w:t>
            </w:r>
          </w:p>
        </w:tc>
        <w:tc>
          <w:tcPr>
            <w:tcW w:w="2077" w:type="dxa"/>
            <w:shd w:val="clear" w:color="auto" w:fill="E5DFEC" w:themeFill="accent4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 34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D3702C" w:rsidRPr="00A5475B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475B">
              <w:rPr>
                <w:rFonts w:ascii="Arial" w:hAnsi="Arial" w:cs="Arial"/>
                <w:b/>
                <w:sz w:val="24"/>
                <w:szCs w:val="24"/>
              </w:rPr>
              <w:t>Lidské výtvory</w:t>
            </w:r>
          </w:p>
          <w:p w:rsidR="00D3702C" w:rsidRPr="00A5475B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A5475B">
              <w:rPr>
                <w:rFonts w:ascii="Arial" w:hAnsi="Arial" w:cs="Arial"/>
                <w:sz w:val="24"/>
                <w:szCs w:val="24"/>
              </w:rPr>
              <w:t>Rozumím pojmům přírodnina, surovina, výrobek.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A5475B">
              <w:rPr>
                <w:rFonts w:ascii="Arial" w:hAnsi="Arial" w:cs="Arial"/>
                <w:sz w:val="24"/>
                <w:szCs w:val="24"/>
              </w:rPr>
              <w:t>Pojmenuji věci, které běžně používám,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475B">
              <w:rPr>
                <w:rFonts w:ascii="Arial" w:hAnsi="Arial" w:cs="Arial"/>
                <w:sz w:val="24"/>
                <w:szCs w:val="24"/>
              </w:rPr>
              <w:t>určíme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5475B">
              <w:rPr>
                <w:rFonts w:ascii="Arial" w:hAnsi="Arial" w:cs="Arial"/>
                <w:sz w:val="24"/>
                <w:szCs w:val="24"/>
              </w:rPr>
              <w:t>z čeho jsou vyrobeny.</w:t>
            </w:r>
          </w:p>
        </w:tc>
        <w:tc>
          <w:tcPr>
            <w:tcW w:w="5325" w:type="dxa"/>
            <w:shd w:val="clear" w:color="auto" w:fill="E5DFEC" w:themeFill="accent4" w:themeFillTint="33"/>
          </w:tcPr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 34</w:t>
            </w:r>
          </w:p>
        </w:tc>
      </w:tr>
      <w:tr w:rsidR="00D3702C" w:rsidRPr="00DA79A6" w:rsidTr="00DD3024">
        <w:trPr>
          <w:trHeight w:val="297"/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D3702C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ANGLICKÝ JAZYK</w:t>
            </w:r>
          </w:p>
        </w:tc>
        <w:tc>
          <w:tcPr>
            <w:tcW w:w="2077" w:type="dxa"/>
            <w:shd w:val="clear" w:color="auto" w:fill="DAEEF3" w:themeFill="accent5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14 – 17</w:t>
            </w:r>
            <w:proofErr w:type="gramEnd"/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13 - 15</w:t>
            </w:r>
            <w:proofErr w:type="gramEnd"/>
          </w:p>
        </w:tc>
        <w:tc>
          <w:tcPr>
            <w:tcW w:w="3969" w:type="dxa"/>
            <w:shd w:val="clear" w:color="auto" w:fill="DAEEF3" w:themeFill="accent5" w:themeFillTint="33"/>
          </w:tcPr>
          <w:p w:rsidR="00D3702C" w:rsidRPr="00E751E8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E751E8">
              <w:rPr>
                <w:rFonts w:ascii="Arial" w:hAnsi="Arial" w:cs="Arial"/>
                <w:sz w:val="24"/>
                <w:szCs w:val="24"/>
              </w:rPr>
              <w:t>Unit 2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E751E8">
              <w:rPr>
                <w:rFonts w:ascii="Arial" w:hAnsi="Arial" w:cs="Arial"/>
                <w:sz w:val="24"/>
                <w:szCs w:val="24"/>
              </w:rPr>
              <w:t xml:space="preserve">My </w:t>
            </w:r>
            <w:proofErr w:type="spellStart"/>
            <w:r w:rsidRPr="00E751E8">
              <w:rPr>
                <w:rFonts w:ascii="Arial" w:hAnsi="Arial" w:cs="Arial"/>
                <w:sz w:val="24"/>
                <w:szCs w:val="24"/>
              </w:rPr>
              <w:t>favo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E751E8">
              <w:rPr>
                <w:rFonts w:ascii="Arial" w:hAnsi="Arial" w:cs="Arial"/>
                <w:sz w:val="24"/>
                <w:szCs w:val="24"/>
              </w:rPr>
              <w:t>rite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Používám novou slovní zásobu</w:t>
            </w:r>
          </w:p>
          <w:p w:rsidR="00D3702C" w:rsidRPr="009E4E5B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DAEEF3" w:themeFill="accent5" w:themeFillTint="33"/>
          </w:tcPr>
          <w:p w:rsidR="00D3702C" w:rsidRDefault="00D3702C" w:rsidP="00480F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9CC">
              <w:rPr>
                <w:rFonts w:ascii="Arial" w:eastAsia="Times New Roman" w:hAnsi="Arial" w:cs="Arial"/>
                <w:b/>
                <w:sz w:val="24"/>
                <w:szCs w:val="24"/>
              </w:rPr>
              <w:t>Vazba:</w:t>
            </w:r>
            <w:r w:rsidRPr="00A859C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D3702C" w:rsidRDefault="00D3702C" w:rsidP="00480F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9CC">
              <w:rPr>
                <w:rFonts w:ascii="Arial" w:eastAsia="Times New Roman" w:hAnsi="Arial" w:cs="Arial"/>
                <w:sz w:val="24"/>
                <w:szCs w:val="24"/>
              </w:rPr>
              <w:t xml:space="preserve">Do </w:t>
            </w:r>
            <w:proofErr w:type="spellStart"/>
            <w:r w:rsidRPr="00A859CC">
              <w:rPr>
                <w:rFonts w:ascii="Arial" w:eastAsia="Times New Roman" w:hAnsi="Arial" w:cs="Arial"/>
                <w:sz w:val="24"/>
                <w:szCs w:val="24"/>
              </w:rPr>
              <w:t>you</w:t>
            </w:r>
            <w:proofErr w:type="spellEnd"/>
            <w:r w:rsidRPr="00A859C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859CC">
              <w:rPr>
                <w:rFonts w:ascii="Arial" w:eastAsia="Times New Roman" w:hAnsi="Arial" w:cs="Arial"/>
                <w:sz w:val="24"/>
                <w:szCs w:val="24"/>
              </w:rPr>
              <w:t>like</w:t>
            </w:r>
            <w:proofErr w:type="spellEnd"/>
            <w:r w:rsidRPr="00A859CC">
              <w:rPr>
                <w:rFonts w:ascii="Arial" w:eastAsia="Times New Roman" w:hAnsi="Arial" w:cs="Arial"/>
                <w:sz w:val="24"/>
                <w:szCs w:val="24"/>
              </w:rPr>
              <w:t xml:space="preserve"> …</w:t>
            </w:r>
            <w:proofErr w:type="gramStart"/>
            <w:r w:rsidRPr="00A859CC">
              <w:rPr>
                <w:rFonts w:ascii="Arial" w:eastAsia="Times New Roman" w:hAnsi="Arial" w:cs="Arial"/>
                <w:sz w:val="24"/>
                <w:szCs w:val="24"/>
              </w:rPr>
              <w:t>… ?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Yes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I do, / No, 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don´t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:rsidR="00D3702C" w:rsidRDefault="00D3702C" w:rsidP="00480F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like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… / 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don´t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like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…</w:t>
            </w:r>
          </w:p>
          <w:p w:rsidR="00D3702C" w:rsidRPr="00A859CC" w:rsidRDefault="00D3702C" w:rsidP="00480F8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favourite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food / drink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…</w:t>
            </w:r>
          </w:p>
          <w:p w:rsidR="00D3702C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9E4E5B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DA79A6">
              <w:rPr>
                <w:rFonts w:ascii="Arial" w:hAnsi="Arial" w:cs="Arial"/>
                <w:b/>
                <w:sz w:val="24"/>
                <w:szCs w:val="24"/>
              </w:rPr>
              <w:t>nstructions</w:t>
            </w:r>
            <w:proofErr w:type="spellEnd"/>
            <w:r w:rsidRPr="00DA79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Close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Listen.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Clap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hands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Stamp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feet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Jump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arms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around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Walk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                         Drink.</w:t>
            </w:r>
          </w:p>
        </w:tc>
      </w:tr>
    </w:tbl>
    <w:p w:rsidR="00D3702C" w:rsidRPr="008E138F" w:rsidRDefault="00D3702C" w:rsidP="00B56C3F">
      <w:pPr>
        <w:rPr>
          <w:rFonts w:ascii="Arial" w:hAnsi="Arial" w:cs="Arial"/>
          <w:sz w:val="24"/>
          <w:szCs w:val="24"/>
        </w:rPr>
      </w:pPr>
    </w:p>
    <w:sectPr w:rsidR="00D3702C" w:rsidRPr="008E138F" w:rsidSect="00014CBD">
      <w:pgSz w:w="16838" w:h="11906" w:orient="landscape"/>
      <w:pgMar w:top="284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14CBD"/>
    <w:rsid w:val="00030EC0"/>
    <w:rsid w:val="0004459F"/>
    <w:rsid w:val="0005398E"/>
    <w:rsid w:val="000674BA"/>
    <w:rsid w:val="000E547B"/>
    <w:rsid w:val="000E65F4"/>
    <w:rsid w:val="000E7195"/>
    <w:rsid w:val="000F24CA"/>
    <w:rsid w:val="0013328F"/>
    <w:rsid w:val="00145468"/>
    <w:rsid w:val="00155376"/>
    <w:rsid w:val="001748BB"/>
    <w:rsid w:val="00180DC0"/>
    <w:rsid w:val="00186705"/>
    <w:rsid w:val="001968D4"/>
    <w:rsid w:val="001A57B3"/>
    <w:rsid w:val="001B4F5F"/>
    <w:rsid w:val="00210A33"/>
    <w:rsid w:val="002316AA"/>
    <w:rsid w:val="00232B01"/>
    <w:rsid w:val="00241327"/>
    <w:rsid w:val="0024359D"/>
    <w:rsid w:val="002A1742"/>
    <w:rsid w:val="002C30CE"/>
    <w:rsid w:val="002C68C5"/>
    <w:rsid w:val="002D2858"/>
    <w:rsid w:val="002F0EC3"/>
    <w:rsid w:val="003129F0"/>
    <w:rsid w:val="00361C79"/>
    <w:rsid w:val="003875AD"/>
    <w:rsid w:val="003A5835"/>
    <w:rsid w:val="003C4CF2"/>
    <w:rsid w:val="0041436D"/>
    <w:rsid w:val="00453C18"/>
    <w:rsid w:val="004B263E"/>
    <w:rsid w:val="004C3C2C"/>
    <w:rsid w:val="004D7477"/>
    <w:rsid w:val="004F4211"/>
    <w:rsid w:val="0052592B"/>
    <w:rsid w:val="0053150F"/>
    <w:rsid w:val="00545E21"/>
    <w:rsid w:val="00546FC0"/>
    <w:rsid w:val="00553083"/>
    <w:rsid w:val="00567D50"/>
    <w:rsid w:val="005949ED"/>
    <w:rsid w:val="005D0E44"/>
    <w:rsid w:val="005F09C6"/>
    <w:rsid w:val="005F1E0A"/>
    <w:rsid w:val="00626DC8"/>
    <w:rsid w:val="00637BF1"/>
    <w:rsid w:val="00640DB7"/>
    <w:rsid w:val="00652CED"/>
    <w:rsid w:val="00673862"/>
    <w:rsid w:val="006761D1"/>
    <w:rsid w:val="00681BA6"/>
    <w:rsid w:val="00684A1D"/>
    <w:rsid w:val="00694705"/>
    <w:rsid w:val="006A5CB1"/>
    <w:rsid w:val="006D13FF"/>
    <w:rsid w:val="006D4C00"/>
    <w:rsid w:val="00701291"/>
    <w:rsid w:val="00717308"/>
    <w:rsid w:val="00743869"/>
    <w:rsid w:val="00771845"/>
    <w:rsid w:val="007809AB"/>
    <w:rsid w:val="00790B95"/>
    <w:rsid w:val="007B7447"/>
    <w:rsid w:val="007D1E51"/>
    <w:rsid w:val="007E2396"/>
    <w:rsid w:val="007F6877"/>
    <w:rsid w:val="007F71F2"/>
    <w:rsid w:val="00831C0D"/>
    <w:rsid w:val="00833660"/>
    <w:rsid w:val="008369FF"/>
    <w:rsid w:val="0084379D"/>
    <w:rsid w:val="0085051F"/>
    <w:rsid w:val="00854C0C"/>
    <w:rsid w:val="0086161A"/>
    <w:rsid w:val="0087608F"/>
    <w:rsid w:val="008A6AE0"/>
    <w:rsid w:val="008D1126"/>
    <w:rsid w:val="008D4E96"/>
    <w:rsid w:val="008E138F"/>
    <w:rsid w:val="008E7BE2"/>
    <w:rsid w:val="0091716F"/>
    <w:rsid w:val="00953550"/>
    <w:rsid w:val="009B4E19"/>
    <w:rsid w:val="009B621F"/>
    <w:rsid w:val="009B6C42"/>
    <w:rsid w:val="009C28F8"/>
    <w:rsid w:val="009C5857"/>
    <w:rsid w:val="009E0AD1"/>
    <w:rsid w:val="00A44CB2"/>
    <w:rsid w:val="00AA0A52"/>
    <w:rsid w:val="00AB2802"/>
    <w:rsid w:val="00AD4F51"/>
    <w:rsid w:val="00B34DED"/>
    <w:rsid w:val="00B3693D"/>
    <w:rsid w:val="00B43417"/>
    <w:rsid w:val="00B564A4"/>
    <w:rsid w:val="00B56C3F"/>
    <w:rsid w:val="00B60AE4"/>
    <w:rsid w:val="00B77061"/>
    <w:rsid w:val="00BA31F6"/>
    <w:rsid w:val="00BD0160"/>
    <w:rsid w:val="00BF4446"/>
    <w:rsid w:val="00C02F37"/>
    <w:rsid w:val="00C1230F"/>
    <w:rsid w:val="00C179EE"/>
    <w:rsid w:val="00C406B3"/>
    <w:rsid w:val="00C764A1"/>
    <w:rsid w:val="00C77D59"/>
    <w:rsid w:val="00C837F5"/>
    <w:rsid w:val="00CB2CC7"/>
    <w:rsid w:val="00CF0C01"/>
    <w:rsid w:val="00CF488E"/>
    <w:rsid w:val="00D353F4"/>
    <w:rsid w:val="00D36D8C"/>
    <w:rsid w:val="00D3702C"/>
    <w:rsid w:val="00D53F29"/>
    <w:rsid w:val="00D701B6"/>
    <w:rsid w:val="00D7456A"/>
    <w:rsid w:val="00D833E8"/>
    <w:rsid w:val="00D86FC9"/>
    <w:rsid w:val="00D97040"/>
    <w:rsid w:val="00DA25DA"/>
    <w:rsid w:val="00DA79A6"/>
    <w:rsid w:val="00DD3024"/>
    <w:rsid w:val="00DE27BE"/>
    <w:rsid w:val="00E20E51"/>
    <w:rsid w:val="00E4635D"/>
    <w:rsid w:val="00E539E2"/>
    <w:rsid w:val="00E751E8"/>
    <w:rsid w:val="00EA194F"/>
    <w:rsid w:val="00EE2606"/>
    <w:rsid w:val="00F038D4"/>
    <w:rsid w:val="00F2704B"/>
    <w:rsid w:val="00F40D36"/>
    <w:rsid w:val="00F5163C"/>
    <w:rsid w:val="00F5388A"/>
    <w:rsid w:val="00F54082"/>
    <w:rsid w:val="00F73AFB"/>
    <w:rsid w:val="00F8462A"/>
    <w:rsid w:val="00F920D4"/>
    <w:rsid w:val="00FA3B5F"/>
    <w:rsid w:val="00FC498C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788D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Zdeňka Patková</cp:lastModifiedBy>
  <cp:revision>7</cp:revision>
  <cp:lastPrinted>2015-08-28T09:05:00Z</cp:lastPrinted>
  <dcterms:created xsi:type="dcterms:W3CDTF">2024-01-03T12:50:00Z</dcterms:created>
  <dcterms:modified xsi:type="dcterms:W3CDTF">2024-01-05T06:36:00Z</dcterms:modified>
</cp:coreProperties>
</file>