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9B4CE5" w:rsidP="004A644C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DC6292" w:rsidP="005A0706">
      <w:pPr>
        <w:pStyle w:val="Nadpis1"/>
        <w:tabs>
          <w:tab w:val="right" w:pos="9072"/>
        </w:tabs>
        <w:rPr>
          <w:color w:val="auto"/>
          <w:sz w:val="48"/>
        </w:rPr>
      </w:pPr>
      <w:r>
        <w:rPr>
          <w:sz w:val="24"/>
          <w:szCs w:val="24"/>
        </w:rPr>
        <w:t>18</w:t>
      </w:r>
      <w:r w:rsidR="00DE4DE3">
        <w:rPr>
          <w:sz w:val="24"/>
          <w:szCs w:val="24"/>
        </w:rPr>
        <w:t xml:space="preserve">.12.- </w:t>
      </w:r>
      <w:r>
        <w:rPr>
          <w:sz w:val="24"/>
          <w:szCs w:val="24"/>
        </w:rPr>
        <w:t>21</w:t>
      </w:r>
      <w:r w:rsidR="00DE4DE3">
        <w:rPr>
          <w:sz w:val="24"/>
          <w:szCs w:val="24"/>
        </w:rPr>
        <w:t xml:space="preserve">. </w:t>
      </w:r>
      <w:r w:rsidR="008F45D5">
        <w:rPr>
          <w:sz w:val="24"/>
          <w:szCs w:val="24"/>
        </w:rPr>
        <w:t>1</w:t>
      </w:r>
      <w:r w:rsidR="00A160E5">
        <w:rPr>
          <w:sz w:val="24"/>
          <w:szCs w:val="24"/>
        </w:rPr>
        <w:t>2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  <w:r w:rsidR="005A0706">
        <w:rPr>
          <w:sz w:val="24"/>
          <w:szCs w:val="24"/>
        </w:rPr>
        <w:tab/>
      </w:r>
      <w:bookmarkStart w:id="0" w:name="_GoBack"/>
      <w:r w:rsidR="006E4CD7">
        <w:rPr>
          <w:noProof/>
        </w:rPr>
        <w:drawing>
          <wp:inline distT="0" distB="0" distL="0" distR="0">
            <wp:extent cx="1699200" cy="1119600"/>
            <wp:effectExtent l="0" t="0" r="0" b="4445"/>
            <wp:docPr id="8" name="Obrázek 8" descr="Pohlednice Josef Lada České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lednice Josef Lada České Vá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Pr="00DC6292" w:rsidRDefault="00F22DCF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Slabikář – st</w:t>
            </w:r>
            <w:r w:rsidR="00DE4DE3">
              <w:rPr>
                <w:b/>
                <w:sz w:val="24"/>
              </w:rPr>
              <w:t>r</w:t>
            </w:r>
            <w:r w:rsidR="00A55362">
              <w:rPr>
                <w:b/>
                <w:sz w:val="24"/>
              </w:rPr>
              <w:t>.</w:t>
            </w:r>
            <w:r w:rsidR="00DC6292">
              <w:rPr>
                <w:b/>
                <w:sz w:val="24"/>
              </w:rPr>
              <w:t xml:space="preserve"> </w:t>
            </w:r>
            <w:proofErr w:type="gramStart"/>
            <w:r w:rsidR="00DC6292">
              <w:rPr>
                <w:b/>
                <w:sz w:val="24"/>
              </w:rPr>
              <w:t>26 - 29</w:t>
            </w:r>
            <w:proofErr w:type="gramEnd"/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0761E9" w:rsidRDefault="00DC6292" w:rsidP="000761E9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DE4DE3">
              <w:rPr>
                <w:sz w:val="24"/>
              </w:rPr>
              <w:t xml:space="preserve"> písmena,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>Písanka str.</w:t>
            </w:r>
            <w:r w:rsidR="00DC6292">
              <w:rPr>
                <w:b/>
                <w:sz w:val="24"/>
              </w:rPr>
              <w:t xml:space="preserve"> </w:t>
            </w:r>
            <w:proofErr w:type="gramStart"/>
            <w:r w:rsidR="00A55362">
              <w:rPr>
                <w:b/>
                <w:sz w:val="24"/>
              </w:rPr>
              <w:t>2</w:t>
            </w:r>
            <w:r w:rsidR="00D61886">
              <w:rPr>
                <w:b/>
                <w:sz w:val="24"/>
              </w:rPr>
              <w:t>1</w:t>
            </w:r>
            <w:r w:rsidR="00DC6292">
              <w:rPr>
                <w:b/>
                <w:sz w:val="24"/>
              </w:rPr>
              <w:t xml:space="preserve"> - 25</w:t>
            </w:r>
            <w:proofErr w:type="gramEnd"/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DE4DE3" w:rsidRPr="00DE4DE3" w:rsidRDefault="00DE4DE3" w:rsidP="00DE4DE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Napíšu</w:t>
            </w:r>
            <w:r w:rsidR="00A55362">
              <w:rPr>
                <w:rFonts w:asciiTheme="minorHAnsi" w:hAnsiTheme="minorHAnsi" w:cstheme="minorHAnsi"/>
              </w:rPr>
              <w:t xml:space="preserve"> všechna psací písmena, </w:t>
            </w:r>
            <w:r w:rsidR="00DC6292">
              <w:rPr>
                <w:rFonts w:asciiTheme="minorHAnsi" w:hAnsiTheme="minorHAnsi" w:cstheme="minorHAnsi"/>
              </w:rPr>
              <w:t xml:space="preserve">slabiky a slova, </w:t>
            </w:r>
            <w:r w:rsidR="00A55362">
              <w:rPr>
                <w:rFonts w:asciiTheme="minorHAnsi" w:hAnsiTheme="minorHAnsi" w:cstheme="minorHAnsi"/>
              </w:rPr>
              <w:t>která jsme se učili.</w:t>
            </w:r>
          </w:p>
          <w:p w:rsidR="000761E9" w:rsidRPr="00DE4DE3" w:rsidRDefault="00DC6292" w:rsidP="00DE4DE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Přepíšu tiskací písmo do psacího.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A55362">
              <w:rPr>
                <w:b/>
                <w:sz w:val="24"/>
              </w:rPr>
              <w:t xml:space="preserve">do </w:t>
            </w:r>
            <w:r w:rsidR="00F22DCF">
              <w:rPr>
                <w:b/>
                <w:sz w:val="24"/>
              </w:rPr>
              <w:t>str.</w:t>
            </w:r>
            <w:r w:rsidR="00DC6292">
              <w:rPr>
                <w:b/>
                <w:sz w:val="24"/>
              </w:rPr>
              <w:t xml:space="preserve"> 51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10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Rozumím sčítání i odčítání.</w:t>
            </w:r>
          </w:p>
          <w:p w:rsidR="00DC6292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Vyřeším součtové trojúhelníky.</w:t>
            </w:r>
          </w:p>
          <w:p w:rsidR="002D2757" w:rsidRDefault="00A5536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Doplním šipkový graf.</w:t>
            </w: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A55362" w:rsidRDefault="00A55362" w:rsidP="00A55362">
            <w:pPr>
              <w:pStyle w:val="Odstavecseseznamem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Prvouka str. </w:t>
            </w:r>
            <w:r w:rsidR="00DC6292">
              <w:rPr>
                <w:b/>
                <w:sz w:val="24"/>
              </w:rPr>
              <w:t>29</w:t>
            </w:r>
          </w:p>
          <w:p w:rsidR="002D2757" w:rsidRPr="00DC6292" w:rsidRDefault="00DC6292" w:rsidP="00DC6292">
            <w:pPr>
              <w:pStyle w:val="Odstavecseseznamem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Vánoce</w:t>
            </w: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A160E5" w:rsidRDefault="004378B6" w:rsidP="000761E9">
            <w:pPr>
              <w:rPr>
                <w:sz w:val="24"/>
              </w:rPr>
            </w:pPr>
            <w:r>
              <w:rPr>
                <w:sz w:val="24"/>
              </w:rPr>
              <w:t>- znám vánoční zvyky a tradice</w:t>
            </w:r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27F9E"/>
    <w:rsid w:val="00641DEC"/>
    <w:rsid w:val="006545EB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4A9F"/>
    <w:rsid w:val="00953550"/>
    <w:rsid w:val="009B4CE5"/>
    <w:rsid w:val="009B4E19"/>
    <w:rsid w:val="00A160E5"/>
    <w:rsid w:val="00A300B7"/>
    <w:rsid w:val="00A44D0F"/>
    <w:rsid w:val="00A55362"/>
    <w:rsid w:val="00AD4F51"/>
    <w:rsid w:val="00B02E73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764A1"/>
    <w:rsid w:val="00C829E3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435A4"/>
    <w:rsid w:val="00E4635D"/>
    <w:rsid w:val="00E75B7C"/>
    <w:rsid w:val="00EB4AC4"/>
    <w:rsid w:val="00F22DCF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2023-12-17T18:41:00Z</dcterms:created>
  <dcterms:modified xsi:type="dcterms:W3CDTF">2023-12-17T18:41:00Z</dcterms:modified>
</cp:coreProperties>
</file>