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8664"/>
      </w:tblGrid>
      <w:tr w:rsidR="00D21AC1" w:rsidTr="00D21AC1">
        <w:trPr>
          <w:trHeight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C1" w:rsidRPr="00D21AC1" w:rsidRDefault="00D21AC1" w:rsidP="008A76C6">
            <w:pPr>
              <w:rPr>
                <w:b/>
              </w:rPr>
            </w:pPr>
            <w:r w:rsidRPr="00D21AC1">
              <w:rPr>
                <w:b/>
              </w:rPr>
              <w:t>DÚ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C1" w:rsidRPr="00D21AC1" w:rsidRDefault="00D21AC1" w:rsidP="008A76C6">
            <w:pPr>
              <w:spacing w:after="0" w:line="240" w:lineRule="auto"/>
              <w:rPr>
                <w:b/>
              </w:rPr>
            </w:pPr>
            <w:r w:rsidRPr="00D21AC1">
              <w:rPr>
                <w:b/>
              </w:rPr>
              <w:t>1. PL matematika</w:t>
            </w:r>
          </w:p>
          <w:p w:rsidR="00D21AC1" w:rsidRPr="00D21AC1" w:rsidRDefault="00D21AC1" w:rsidP="00D21AC1">
            <w:pPr>
              <w:rPr>
                <w:b/>
              </w:rPr>
            </w:pPr>
            <w:r w:rsidRPr="00D21AC1">
              <w:rPr>
                <w:b/>
              </w:rPr>
              <w:t>2. Čtení v Živé abecedě a na PL</w:t>
            </w:r>
            <w:r w:rsidRPr="00D21AC1">
              <w:rPr>
                <w:b/>
              </w:rPr>
              <w:t>. (Až budu umět, nechám se vyvolat k přezkoušení.)</w:t>
            </w:r>
            <w:r w:rsidRPr="00D21AC1">
              <w:rPr>
                <w:b/>
              </w:rPr>
              <w:br/>
            </w:r>
            <w:r w:rsidRPr="00D21AC1">
              <w:rPr>
                <w:b/>
              </w:rPr>
              <w:t>3. Ve středu přinést 2 jablíčka, škrabku a struhadlo.</w:t>
            </w:r>
            <w:r>
              <w:rPr>
                <w:b/>
              </w:rPr>
              <w:br/>
              <w:t>4. Do středy přinést zálohu na muzikál Sněhová královna.</w:t>
            </w:r>
          </w:p>
        </w:tc>
      </w:tr>
    </w:tbl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27131" w:rsidTr="00F27131">
        <w:tc>
          <w:tcPr>
            <w:tcW w:w="3070" w:type="dxa"/>
          </w:tcPr>
          <w:p w:rsidR="00F27131" w:rsidRDefault="00F27131">
            <w:pPr>
              <w:rPr>
                <w:b/>
              </w:rPr>
            </w:pPr>
          </w:p>
          <w:p w:rsidR="00D21AC1" w:rsidRPr="00D21AC1" w:rsidRDefault="005A5DE7">
            <w:pPr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3071" w:type="dxa"/>
          </w:tcPr>
          <w:p w:rsidR="00F27131" w:rsidRPr="00D21AC1" w:rsidRDefault="00F27131" w:rsidP="00F27131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D21AC1">
              <w:rPr>
                <w:rFonts w:ascii="Calibri" w:hAnsi="Calibri" w:cs="Calibri"/>
                <w:b/>
                <w:color w:val="000000"/>
              </w:rPr>
              <w:t>Živá abeceda str. 2</w:t>
            </w:r>
            <w:r w:rsidR="00D21AC1">
              <w:rPr>
                <w:rFonts w:ascii="Calibri" w:hAnsi="Calibri" w:cs="Calibri"/>
                <w:b/>
                <w:color w:val="000000"/>
              </w:rPr>
              <w:t>7</w:t>
            </w:r>
            <w:r w:rsidRPr="00D21AC1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="00D21AC1">
              <w:rPr>
                <w:rFonts w:ascii="Calibri" w:hAnsi="Calibri" w:cs="Calibri"/>
                <w:b/>
                <w:color w:val="000000"/>
              </w:rPr>
              <w:t>36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Sluchová analýza a syntéza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Dělení slov na slabiky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Opakování písmen a 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vyvozování nového  písmena s, S, o, O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Vyvození a čtení slabik a </w:t>
            </w:r>
          </w:p>
          <w:p w:rsidR="00F27131" w:rsidRDefault="00F27131" w:rsidP="00F27131">
            <w:r>
              <w:rPr>
                <w:rFonts w:ascii="Calibri" w:hAnsi="Calibri" w:cs="Calibri"/>
                <w:color w:val="000000"/>
              </w:rPr>
              <w:t>  slov</w:t>
            </w:r>
          </w:p>
        </w:tc>
        <w:tc>
          <w:tcPr>
            <w:tcW w:w="3071" w:type="dxa"/>
          </w:tcPr>
          <w:p w:rsidR="00F27131" w:rsidRPr="00F27131" w:rsidRDefault="00F27131" w:rsidP="00F2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Umím rozdělit slovo na slabiky.</w:t>
            </w:r>
          </w:p>
          <w:p w:rsidR="00F27131" w:rsidRPr="00F27131" w:rsidRDefault="00F27131" w:rsidP="00F2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Poznám písmena, která jsme se učili.</w:t>
            </w:r>
          </w:p>
          <w:p w:rsidR="00F27131" w:rsidRDefault="00F27131" w:rsidP="00F2713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27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Čtu slabiky, dodržuji jejich délku a spojuji je do slov.</w:t>
            </w:r>
          </w:p>
          <w:p w:rsidR="00F27131" w:rsidRPr="00F27131" w:rsidRDefault="00F27131" w:rsidP="005A5DE7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Poznám, kde se daná hláska a slabika ve slově nachází – na začátku, uprostřed, na konci.</w:t>
            </w:r>
          </w:p>
          <w:p w:rsidR="00F27131" w:rsidRDefault="00F27131"/>
        </w:tc>
      </w:tr>
      <w:tr w:rsidR="00F27131" w:rsidTr="00F27131">
        <w:tc>
          <w:tcPr>
            <w:tcW w:w="3070" w:type="dxa"/>
          </w:tcPr>
          <w:p w:rsidR="00F27131" w:rsidRPr="00D21AC1" w:rsidRDefault="00D21AC1">
            <w:pPr>
              <w:rPr>
                <w:b/>
              </w:rPr>
            </w:pPr>
            <w:r w:rsidRPr="00D21AC1">
              <w:rPr>
                <w:b/>
              </w:rPr>
              <w:t>Psaní</w:t>
            </w:r>
          </w:p>
        </w:tc>
        <w:tc>
          <w:tcPr>
            <w:tcW w:w="3071" w:type="dxa"/>
          </w:tcPr>
          <w:p w:rsidR="00F27131" w:rsidRPr="00D21AC1" w:rsidRDefault="00F27131" w:rsidP="00F27131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D21AC1">
              <w:rPr>
                <w:rFonts w:ascii="Calibri" w:hAnsi="Calibri" w:cs="Calibri"/>
                <w:b/>
                <w:color w:val="000000"/>
              </w:rPr>
              <w:t xml:space="preserve">První psaní str. </w:t>
            </w:r>
            <w:r w:rsidR="00D21AC1">
              <w:rPr>
                <w:rFonts w:ascii="Calibri" w:hAnsi="Calibri" w:cs="Calibri"/>
                <w:b/>
                <w:color w:val="000000"/>
              </w:rPr>
              <w:t>16 - 20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Rozvoj jemné motoriky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Správný úchop a sezení</w:t>
            </w:r>
          </w:p>
          <w:p w:rsidR="00F27131" w:rsidRDefault="00F27131"/>
        </w:tc>
        <w:tc>
          <w:tcPr>
            <w:tcW w:w="3071" w:type="dxa"/>
          </w:tcPr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Umím napsat rovné</w:t>
            </w:r>
            <w:r w:rsidR="005A5DE7">
              <w:rPr>
                <w:rFonts w:ascii="Calibri" w:hAnsi="Calibri" w:cs="Calibri"/>
                <w:color w:val="000000"/>
              </w:rPr>
              <w:t xml:space="preserve"> a </w:t>
            </w:r>
            <w:proofErr w:type="gramStart"/>
            <w:r w:rsidR="005A5DE7">
              <w:rPr>
                <w:rFonts w:ascii="Calibri" w:hAnsi="Calibri" w:cs="Calibri"/>
                <w:color w:val="000000"/>
              </w:rPr>
              <w:t xml:space="preserve">prohnuté </w:t>
            </w:r>
            <w:r>
              <w:rPr>
                <w:rFonts w:ascii="Calibri" w:hAnsi="Calibri" w:cs="Calibri"/>
                <w:color w:val="000000"/>
              </w:rPr>
              <w:t xml:space="preserve"> čáry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jedním tahem.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Plynule posouvám ruku po papíře.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Netlačím na tužku.</w:t>
            </w:r>
          </w:p>
          <w:p w:rsidR="00F27131" w:rsidRDefault="00F27131"/>
        </w:tc>
      </w:tr>
      <w:tr w:rsidR="00F27131" w:rsidTr="00F27131">
        <w:tc>
          <w:tcPr>
            <w:tcW w:w="3070" w:type="dxa"/>
          </w:tcPr>
          <w:p w:rsidR="00F27131" w:rsidRPr="00D21AC1" w:rsidRDefault="00D21AC1">
            <w:pPr>
              <w:rPr>
                <w:b/>
              </w:rPr>
            </w:pPr>
            <w:r w:rsidRPr="00D21AC1">
              <w:rPr>
                <w:b/>
              </w:rPr>
              <w:t>Matematika</w:t>
            </w:r>
          </w:p>
        </w:tc>
        <w:tc>
          <w:tcPr>
            <w:tcW w:w="3071" w:type="dxa"/>
          </w:tcPr>
          <w:p w:rsidR="00F27131" w:rsidRPr="00D21AC1" w:rsidRDefault="00F27131" w:rsidP="00F27131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D21AC1">
              <w:rPr>
                <w:rFonts w:ascii="Calibri" w:hAnsi="Calibri" w:cs="Calibri"/>
                <w:b/>
                <w:color w:val="000000"/>
              </w:rPr>
              <w:t xml:space="preserve">Matematika str. </w:t>
            </w:r>
            <w:r w:rsidR="00A46EAA">
              <w:rPr>
                <w:rFonts w:ascii="Calibri" w:hAnsi="Calibri" w:cs="Calibri"/>
                <w:b/>
                <w:color w:val="000000"/>
              </w:rPr>
              <w:t>23 - 26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Sčítání do 6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Číslice 6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Krokování</w:t>
            </w:r>
          </w:p>
          <w:p w:rsidR="00F27131" w:rsidRDefault="00F27131" w:rsidP="00F271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Skládání z papíru</w:t>
            </w:r>
          </w:p>
          <w:p w:rsidR="00F27131" w:rsidRPr="00F27131" w:rsidRDefault="00F27131" w:rsidP="00F271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Stavby z </w:t>
            </w:r>
            <w:proofErr w:type="spellStart"/>
            <w:r>
              <w:rPr>
                <w:rFonts w:ascii="Calibri" w:hAnsi="Calibri" w:cs="Calibri"/>
                <w:color w:val="000000"/>
              </w:rPr>
              <w:t>krychl.í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podle plánu, určujeme počet podlaží a počet krychlí v podlaží</w:t>
            </w:r>
          </w:p>
          <w:p w:rsidR="00F27131" w:rsidRDefault="00F27131"/>
        </w:tc>
        <w:tc>
          <w:tcPr>
            <w:tcW w:w="3071" w:type="dxa"/>
          </w:tcPr>
          <w:p w:rsidR="00F27131" w:rsidRPr="00F27131" w:rsidRDefault="00F27131" w:rsidP="00F2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Počítám a sčítám obrázky do 6</w:t>
            </w:r>
            <w:r w:rsidR="005A5D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-ti</w:t>
            </w:r>
            <w:r w:rsidRPr="00F27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Napíši správně číslici šest.</w:t>
            </w:r>
          </w:p>
          <w:p w:rsidR="00F27131" w:rsidRPr="00F27131" w:rsidRDefault="00F27131" w:rsidP="00F2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Píši podle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diktátu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.</w:t>
            </w:r>
            <w:proofErr w:type="gramStart"/>
            <w:r w:rsidRPr="00F27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číslice</w:t>
            </w:r>
            <w:proofErr w:type="gramEnd"/>
            <w:r w:rsidRPr="00F27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1 – 6.</w:t>
            </w:r>
          </w:p>
          <w:p w:rsidR="00F27131" w:rsidRPr="00F27131" w:rsidRDefault="00F27131" w:rsidP="005A5DE7">
            <w:pPr>
              <w:pStyle w:val="Normlnweb"/>
              <w:spacing w:before="0" w:beforeAutospacing="0" w:after="0" w:afterAutospacing="0"/>
            </w:pPr>
            <w:r w:rsidRPr="00F27131">
              <w:rPr>
                <w:rFonts w:ascii="Calibri" w:hAnsi="Calibri" w:cs="Calibri"/>
                <w:color w:val="000000"/>
              </w:rPr>
              <w:t>Skl</w:t>
            </w:r>
            <w:r>
              <w:rPr>
                <w:rFonts w:ascii="Calibri" w:hAnsi="Calibri" w:cs="Calibri"/>
                <w:color w:val="000000"/>
              </w:rPr>
              <w:t>ádám a stavím přesně podle plán, určuji počet podlaží a počet krychlí v podlaží.</w:t>
            </w:r>
          </w:p>
          <w:p w:rsidR="00F27131" w:rsidRPr="00F27131" w:rsidRDefault="00F27131" w:rsidP="00F2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Umím zapisovat do tabulky.</w:t>
            </w:r>
          </w:p>
          <w:p w:rsidR="00F27131" w:rsidRDefault="00F27131"/>
        </w:tc>
      </w:tr>
      <w:tr w:rsidR="00F27131" w:rsidTr="00F27131">
        <w:tc>
          <w:tcPr>
            <w:tcW w:w="3070" w:type="dxa"/>
          </w:tcPr>
          <w:p w:rsidR="00F27131" w:rsidRPr="00D21AC1" w:rsidRDefault="00D21AC1">
            <w:pPr>
              <w:rPr>
                <w:b/>
              </w:rPr>
            </w:pPr>
            <w:r w:rsidRPr="00D21AC1">
              <w:rPr>
                <w:b/>
              </w:rPr>
              <w:t>Prvouka</w:t>
            </w:r>
          </w:p>
        </w:tc>
        <w:tc>
          <w:tcPr>
            <w:tcW w:w="3071" w:type="dxa"/>
          </w:tcPr>
          <w:p w:rsidR="00F27131" w:rsidRPr="00D21AC1" w:rsidRDefault="00F27131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D21AC1">
              <w:rPr>
                <w:rFonts w:ascii="Calibri" w:hAnsi="Calibri" w:cs="Calibri"/>
                <w:b/>
                <w:color w:val="000000"/>
              </w:rPr>
              <w:t xml:space="preserve">Prvouka str. </w:t>
            </w:r>
            <w:r w:rsidR="00A46EAA">
              <w:rPr>
                <w:rFonts w:ascii="Calibri" w:hAnsi="Calibri" w:cs="Calibri"/>
                <w:b/>
                <w:color w:val="000000"/>
              </w:rPr>
              <w:t>10 - 13</w:t>
            </w:r>
          </w:p>
          <w:p w:rsidR="00F27131" w:rsidRDefault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Podzim</w:t>
            </w:r>
          </w:p>
          <w:p w:rsidR="00F27131" w:rsidRDefault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Zelenina, práce na zahrádce</w:t>
            </w:r>
          </w:p>
        </w:tc>
        <w:tc>
          <w:tcPr>
            <w:tcW w:w="3071" w:type="dxa"/>
          </w:tcPr>
          <w:p w:rsidR="00F27131" w:rsidRDefault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Znám některá náčiní, která se používají při podzimní práci na zahradě.</w:t>
            </w:r>
          </w:p>
          <w:p w:rsidR="00F27131" w:rsidRDefault="00F271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Poznám druhy zeleniny</w:t>
            </w:r>
            <w:r w:rsidR="005A5DE7">
              <w:rPr>
                <w:rFonts w:ascii="Calibri" w:hAnsi="Calibri" w:cs="Calibri"/>
                <w:color w:val="000000"/>
              </w:rPr>
              <w:t xml:space="preserve"> a ovoce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F27131" w:rsidTr="00F27131">
        <w:tc>
          <w:tcPr>
            <w:tcW w:w="3070" w:type="dxa"/>
          </w:tcPr>
          <w:p w:rsidR="00F27131" w:rsidRPr="00D21AC1" w:rsidRDefault="00D21AC1">
            <w:pPr>
              <w:rPr>
                <w:b/>
              </w:rPr>
            </w:pPr>
            <w:r w:rsidRPr="00D21AC1">
              <w:rPr>
                <w:b/>
              </w:rPr>
              <w:t>Chování</w:t>
            </w:r>
          </w:p>
        </w:tc>
        <w:tc>
          <w:tcPr>
            <w:tcW w:w="3071" w:type="dxa"/>
          </w:tcPr>
          <w:p w:rsidR="00F27131" w:rsidRPr="00D21AC1" w:rsidRDefault="00F27131">
            <w:pPr>
              <w:rPr>
                <w:sz w:val="24"/>
                <w:szCs w:val="24"/>
              </w:rPr>
            </w:pPr>
            <w:r w:rsidRPr="00D21AC1">
              <w:rPr>
                <w:sz w:val="24"/>
                <w:szCs w:val="24"/>
              </w:rPr>
              <w:t>Dodržuji pravidla badatele při samostatné práci a při práci ve skupině.</w:t>
            </w:r>
          </w:p>
        </w:tc>
        <w:tc>
          <w:tcPr>
            <w:tcW w:w="3071" w:type="dxa"/>
          </w:tcPr>
          <w:p w:rsidR="00F27131" w:rsidRPr="00D21AC1" w:rsidRDefault="00F27131">
            <w:pPr>
              <w:rPr>
                <w:sz w:val="24"/>
                <w:szCs w:val="24"/>
              </w:rPr>
            </w:pPr>
            <w:r w:rsidRPr="00D21AC1">
              <w:rPr>
                <w:sz w:val="24"/>
                <w:szCs w:val="24"/>
              </w:rPr>
              <w:t>Dokáž</w:t>
            </w:r>
            <w:r w:rsidR="00D21AC1">
              <w:rPr>
                <w:sz w:val="24"/>
                <w:szCs w:val="24"/>
              </w:rPr>
              <w:t>u</w:t>
            </w:r>
            <w:r w:rsidRPr="00D21AC1">
              <w:rPr>
                <w:sz w:val="24"/>
                <w:szCs w:val="24"/>
              </w:rPr>
              <w:t xml:space="preserve"> se ovládnout a nemluvím vždy, když chci.</w:t>
            </w:r>
          </w:p>
          <w:p w:rsidR="00F27131" w:rsidRPr="00D21AC1" w:rsidRDefault="00F27131">
            <w:pPr>
              <w:rPr>
                <w:sz w:val="24"/>
                <w:szCs w:val="24"/>
              </w:rPr>
            </w:pPr>
            <w:r w:rsidRPr="00D21AC1">
              <w:rPr>
                <w:sz w:val="24"/>
                <w:szCs w:val="24"/>
              </w:rPr>
              <w:t>Při práci ve skupině dodržuji půlmetrový hlas.</w:t>
            </w:r>
          </w:p>
        </w:tc>
      </w:tr>
    </w:tbl>
    <w:p w:rsidR="00855600" w:rsidRDefault="00855600"/>
    <w:sectPr w:rsidR="00855600" w:rsidSect="0085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BF7"/>
    <w:multiLevelType w:val="hybridMultilevel"/>
    <w:tmpl w:val="C388A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131"/>
    <w:rsid w:val="005A5DE7"/>
    <w:rsid w:val="00855600"/>
    <w:rsid w:val="00A46EAA"/>
    <w:rsid w:val="00D21AC1"/>
    <w:rsid w:val="00F2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265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958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Jíťa</dc:creator>
  <cp:lastModifiedBy>Jíťa</cp:lastModifiedBy>
  <cp:revision>2</cp:revision>
  <dcterms:created xsi:type="dcterms:W3CDTF">2023-10-07T05:20:00Z</dcterms:created>
  <dcterms:modified xsi:type="dcterms:W3CDTF">2023-10-07T05:44:00Z</dcterms:modified>
</cp:coreProperties>
</file>