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A1" w:rsidRDefault="00EA6222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6771640</wp:posOffset>
            </wp:positionH>
            <wp:positionV relativeFrom="paragraph">
              <wp:posOffset>1270</wp:posOffset>
            </wp:positionV>
            <wp:extent cx="1135380" cy="1356360"/>
            <wp:effectExtent l="0" t="0" r="7620" b="0"/>
            <wp:wrapTight wrapText="bothSides">
              <wp:wrapPolygon edited="0">
                <wp:start x="0" y="0"/>
                <wp:lineTo x="0" y="21236"/>
                <wp:lineTo x="21383" y="21236"/>
                <wp:lineTo x="21383" y="0"/>
                <wp:lineTo x="0" y="0"/>
              </wp:wrapPolygon>
            </wp:wrapTight>
            <wp:docPr id="1" name="Obrázek 1" descr="Stock ilustrace Kreslená Liška Narozeninová Oslava – stáhnout obrázek nyní  - Balóny - Dekorace, Buchta - Dezert, Dar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 ilustrace Kreslená Liška Narozeninová Oslava – stáhnout obrázek nyní  - Balóny - Dekorace, Buchta - Dezert, Dar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4" t="3014" r="5170" b="4523"/>
                    <a:stretch/>
                  </pic:blipFill>
                  <pic:spPr bwMode="auto">
                    <a:xfrm>
                      <a:off x="0" y="0"/>
                      <a:ext cx="11353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9EF" w:rsidRDefault="009B19D6" w:rsidP="009B1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0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453C18" w:rsidRPr="006F4474">
        <w:rPr>
          <w:rFonts w:ascii="Arial" w:hAnsi="Arial" w:cs="Arial"/>
          <w:b/>
          <w:sz w:val="28"/>
          <w:szCs w:val="28"/>
        </w:rPr>
        <w:t>2</w:t>
      </w:r>
      <w:r w:rsidR="000E547B" w:rsidRPr="006F4474">
        <w:rPr>
          <w:rFonts w:ascii="Arial" w:hAnsi="Arial" w:cs="Arial"/>
          <w:b/>
          <w:sz w:val="28"/>
          <w:szCs w:val="28"/>
        </w:rPr>
        <w:t>.</w:t>
      </w:r>
      <w:r w:rsidR="00CB2CC7" w:rsidRPr="006F447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B   </w:t>
      </w:r>
      <w:r w:rsidR="00790B95" w:rsidRPr="006F4474">
        <w:rPr>
          <w:rFonts w:ascii="Arial" w:hAnsi="Arial" w:cs="Arial"/>
          <w:b/>
          <w:sz w:val="28"/>
          <w:szCs w:val="28"/>
        </w:rPr>
        <w:t>TÝDEN</w:t>
      </w:r>
      <w:r w:rsidR="00C179EE" w:rsidRPr="006F4474">
        <w:rPr>
          <w:rFonts w:ascii="Arial" w:hAnsi="Arial" w:cs="Arial"/>
          <w:b/>
          <w:sz w:val="28"/>
          <w:szCs w:val="28"/>
        </w:rPr>
        <w:t>NÍ PLÁN</w:t>
      </w:r>
    </w:p>
    <w:p w:rsidR="009B19D6" w:rsidRDefault="009B19D6" w:rsidP="009B19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EA6222">
        <w:rPr>
          <w:rFonts w:ascii="Arial" w:hAnsi="Arial" w:cs="Arial"/>
          <w:sz w:val="28"/>
          <w:szCs w:val="28"/>
        </w:rPr>
        <w:t>40</w:t>
      </w:r>
      <w:r w:rsidR="005979EF" w:rsidRPr="006F4474">
        <w:rPr>
          <w:rFonts w:ascii="Arial" w:hAnsi="Arial" w:cs="Arial"/>
          <w:sz w:val="28"/>
          <w:szCs w:val="28"/>
        </w:rPr>
        <w:t>. týden</w:t>
      </w:r>
      <w:r w:rsidR="005979EF" w:rsidRPr="006F4474">
        <w:rPr>
          <w:rFonts w:ascii="Arial" w:hAnsi="Arial" w:cs="Arial"/>
          <w:sz w:val="28"/>
          <w:szCs w:val="28"/>
        </w:rPr>
        <w:tab/>
        <w:t>(</w:t>
      </w:r>
      <w:r w:rsidR="009F0A55">
        <w:rPr>
          <w:rFonts w:ascii="Arial" w:hAnsi="Arial" w:cs="Arial"/>
          <w:sz w:val="28"/>
          <w:szCs w:val="28"/>
        </w:rPr>
        <w:t>2</w:t>
      </w:r>
      <w:r w:rsidR="00EA6222">
        <w:rPr>
          <w:rFonts w:ascii="Arial" w:hAnsi="Arial" w:cs="Arial"/>
          <w:sz w:val="28"/>
          <w:szCs w:val="28"/>
        </w:rPr>
        <w:t>9</w:t>
      </w:r>
      <w:r w:rsidR="005979EF" w:rsidRPr="006F4474">
        <w:rPr>
          <w:rFonts w:ascii="Arial" w:hAnsi="Arial" w:cs="Arial"/>
          <w:sz w:val="28"/>
          <w:szCs w:val="28"/>
        </w:rPr>
        <w:t>.</w:t>
      </w:r>
      <w:r w:rsidR="00F76EE0">
        <w:rPr>
          <w:rFonts w:ascii="Arial" w:hAnsi="Arial" w:cs="Arial"/>
          <w:sz w:val="28"/>
          <w:szCs w:val="28"/>
        </w:rPr>
        <w:t xml:space="preserve"> 5</w:t>
      </w:r>
      <w:r w:rsidR="005979EF">
        <w:rPr>
          <w:rFonts w:ascii="Arial" w:hAnsi="Arial" w:cs="Arial"/>
          <w:sz w:val="28"/>
          <w:szCs w:val="28"/>
        </w:rPr>
        <w:t xml:space="preserve">. </w:t>
      </w:r>
      <w:r w:rsidR="005979EF" w:rsidRPr="006F4474">
        <w:rPr>
          <w:rFonts w:ascii="Arial" w:hAnsi="Arial" w:cs="Arial"/>
          <w:sz w:val="28"/>
          <w:szCs w:val="28"/>
        </w:rPr>
        <w:t xml:space="preserve">– </w:t>
      </w:r>
      <w:r w:rsidR="009F0A55">
        <w:rPr>
          <w:rFonts w:ascii="Arial" w:hAnsi="Arial" w:cs="Arial"/>
          <w:sz w:val="28"/>
          <w:szCs w:val="28"/>
        </w:rPr>
        <w:t>2</w:t>
      </w:r>
      <w:r w:rsidR="005979EF" w:rsidRPr="006F4474">
        <w:rPr>
          <w:rFonts w:ascii="Arial" w:hAnsi="Arial" w:cs="Arial"/>
          <w:sz w:val="28"/>
          <w:szCs w:val="28"/>
        </w:rPr>
        <w:t>.</w:t>
      </w:r>
      <w:r w:rsidR="00F76EE0">
        <w:rPr>
          <w:rFonts w:ascii="Arial" w:hAnsi="Arial" w:cs="Arial"/>
          <w:sz w:val="28"/>
          <w:szCs w:val="28"/>
        </w:rPr>
        <w:t xml:space="preserve"> </w:t>
      </w:r>
      <w:r w:rsidR="00EA6222">
        <w:rPr>
          <w:rFonts w:ascii="Arial" w:hAnsi="Arial" w:cs="Arial"/>
          <w:sz w:val="28"/>
          <w:szCs w:val="28"/>
        </w:rPr>
        <w:t>6</w:t>
      </w:r>
      <w:r w:rsidR="005979EF" w:rsidRPr="006F4474">
        <w:rPr>
          <w:rFonts w:ascii="Arial" w:hAnsi="Arial" w:cs="Arial"/>
          <w:sz w:val="28"/>
          <w:szCs w:val="28"/>
        </w:rPr>
        <w:t>. 2023)</w:t>
      </w:r>
      <w:r w:rsidR="009F0A55" w:rsidRPr="009F0A55">
        <w:rPr>
          <w:noProof/>
        </w:rPr>
        <w:t xml:space="preserve"> </w:t>
      </w:r>
    </w:p>
    <w:tbl>
      <w:tblPr>
        <w:tblStyle w:val="Mkatabulky"/>
        <w:tblpPr w:leftFromText="141" w:rightFromText="141" w:vertAnchor="text" w:horzAnchor="margin" w:tblpXSpec="center" w:tblpY="434"/>
        <w:tblW w:w="14836" w:type="dxa"/>
        <w:tblLook w:val="04A0" w:firstRow="1" w:lastRow="0" w:firstColumn="1" w:lastColumn="0" w:noHBand="0" w:noVBand="1"/>
      </w:tblPr>
      <w:tblGrid>
        <w:gridCol w:w="2070"/>
        <w:gridCol w:w="2946"/>
        <w:gridCol w:w="5337"/>
        <w:gridCol w:w="4483"/>
      </w:tblGrid>
      <w:tr w:rsidR="00251BA3" w:rsidRPr="00833660" w:rsidTr="00251BA3">
        <w:trPr>
          <w:trHeight w:val="985"/>
        </w:trPr>
        <w:tc>
          <w:tcPr>
            <w:tcW w:w="0" w:type="auto"/>
            <w:shd w:val="clear" w:color="auto" w:fill="FFFFFF" w:themeFill="background1"/>
          </w:tcPr>
          <w:p w:rsidR="00251BA3" w:rsidRPr="005979EF" w:rsidRDefault="00251BA3" w:rsidP="00251BA3">
            <w:pPr>
              <w:rPr>
                <w:noProof/>
                <w:sz w:val="28"/>
                <w:szCs w:val="28"/>
              </w:rPr>
            </w:pPr>
            <w:bookmarkStart w:id="0" w:name="_GoBack"/>
            <w:bookmarkEnd w:id="0"/>
          </w:p>
          <w:p w:rsidR="00251BA3" w:rsidRPr="00833660" w:rsidRDefault="00251BA3" w:rsidP="00251B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251BA3" w:rsidRPr="00833660" w:rsidRDefault="00251BA3" w:rsidP="00251B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FFFFFF" w:themeFill="background1"/>
          </w:tcPr>
          <w:p w:rsidR="00251BA3" w:rsidRPr="00833660" w:rsidRDefault="00251BA3" w:rsidP="00251B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1BA3" w:rsidRPr="00833660" w:rsidRDefault="00251BA3" w:rsidP="00251B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5337" w:type="dxa"/>
            <w:shd w:val="clear" w:color="auto" w:fill="FFFFFF" w:themeFill="background1"/>
          </w:tcPr>
          <w:p w:rsidR="00251BA3" w:rsidRPr="00833660" w:rsidRDefault="00251BA3" w:rsidP="00251B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1BA3" w:rsidRPr="00833660" w:rsidRDefault="00251BA3" w:rsidP="00251B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483" w:type="dxa"/>
            <w:shd w:val="clear" w:color="auto" w:fill="FFFFFF" w:themeFill="background1"/>
          </w:tcPr>
          <w:p w:rsidR="00251BA3" w:rsidRPr="00833660" w:rsidRDefault="00251BA3" w:rsidP="00251B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1BA3" w:rsidRPr="00833660" w:rsidRDefault="00251BA3" w:rsidP="00251B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 PŘÍPADĚ NEMOCI?</w:t>
            </w:r>
          </w:p>
        </w:tc>
      </w:tr>
      <w:tr w:rsidR="00251BA3" w:rsidTr="00251BA3">
        <w:trPr>
          <w:trHeight w:val="328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251BA3" w:rsidRPr="001A57B3" w:rsidRDefault="00251BA3" w:rsidP="00251B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1BA3" w:rsidRPr="001A57B3" w:rsidRDefault="00251BA3" w:rsidP="00251B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946" w:type="dxa"/>
            <w:shd w:val="clear" w:color="auto" w:fill="FFFFFF" w:themeFill="background1"/>
          </w:tcPr>
          <w:p w:rsidR="00251BA3" w:rsidRDefault="00251BA3" w:rsidP="00251BA3">
            <w:pPr>
              <w:rPr>
                <w:rFonts w:ascii="Arial" w:hAnsi="Arial" w:cs="Arial"/>
                <w:sz w:val="24"/>
                <w:szCs w:val="24"/>
              </w:rPr>
            </w:pPr>
          </w:p>
          <w:p w:rsidR="00251BA3" w:rsidRPr="00F920D4" w:rsidRDefault="00251BA3" w:rsidP="00251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2. díl str. 30</w:t>
            </w:r>
          </w:p>
        </w:tc>
        <w:tc>
          <w:tcPr>
            <w:tcW w:w="5337" w:type="dxa"/>
            <w:vMerge w:val="restart"/>
            <w:shd w:val="clear" w:color="auto" w:fill="FFFFFF" w:themeFill="background1"/>
          </w:tcPr>
          <w:p w:rsidR="00251BA3" w:rsidRDefault="00251BA3" w:rsidP="00251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Zvládám pravopis probraných jevů.</w:t>
            </w:r>
          </w:p>
          <w:p w:rsidR="00251BA3" w:rsidRDefault="00251BA3" w:rsidP="00251BA3">
            <w:pPr>
              <w:rPr>
                <w:rFonts w:ascii="Arial" w:hAnsi="Arial" w:cs="Arial"/>
                <w:sz w:val="24"/>
                <w:szCs w:val="24"/>
              </w:rPr>
            </w:pPr>
          </w:p>
          <w:p w:rsidR="00251BA3" w:rsidRDefault="00251BA3" w:rsidP="00251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vyjmenovat slovní druhy.</w:t>
            </w:r>
          </w:p>
          <w:p w:rsidR="00251BA3" w:rsidRPr="007609CF" w:rsidRDefault="00251BA3" w:rsidP="00251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 podstatná jména, slovesa a předložky. Seznámím se se psaním vlastních jmen.</w:t>
            </w:r>
          </w:p>
        </w:tc>
        <w:tc>
          <w:tcPr>
            <w:tcW w:w="4483" w:type="dxa"/>
            <w:shd w:val="clear" w:color="auto" w:fill="FFFFFF" w:themeFill="background1"/>
          </w:tcPr>
          <w:p w:rsidR="00251BA3" w:rsidRPr="00F920D4" w:rsidRDefault="00251BA3" w:rsidP="00251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– opakování probraného učiva</w:t>
            </w:r>
          </w:p>
        </w:tc>
      </w:tr>
      <w:tr w:rsidR="00251BA3" w:rsidTr="00251BA3">
        <w:trPr>
          <w:trHeight w:val="328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251BA3" w:rsidRPr="001A57B3" w:rsidRDefault="00251BA3" w:rsidP="00251B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FFFFFF" w:themeFill="background1"/>
          </w:tcPr>
          <w:p w:rsidR="00251BA3" w:rsidRDefault="00251BA3" w:rsidP="00251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1BA3" w:rsidRDefault="00251BA3" w:rsidP="00251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učebnice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84 - 85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51BA3" w:rsidRPr="00F920D4" w:rsidRDefault="00251BA3" w:rsidP="00251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5337" w:type="dxa"/>
            <w:vMerge/>
            <w:shd w:val="clear" w:color="auto" w:fill="FFFFFF" w:themeFill="background1"/>
          </w:tcPr>
          <w:p w:rsidR="00251BA3" w:rsidRPr="00F920D4" w:rsidRDefault="00251BA3" w:rsidP="00251B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251BA3" w:rsidRDefault="00251BA3" w:rsidP="00251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písemně 85/5, 6, 7</w:t>
            </w:r>
          </w:p>
          <w:p w:rsidR="00251BA3" w:rsidRPr="00F920D4" w:rsidRDefault="00251BA3" w:rsidP="00251B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BA3" w:rsidTr="00251BA3">
        <w:trPr>
          <w:trHeight w:val="1101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251BA3" w:rsidRPr="001A57B3" w:rsidRDefault="00251BA3" w:rsidP="00251B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251BA3" w:rsidRPr="001A57B3" w:rsidRDefault="00251BA3" w:rsidP="00251B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946" w:type="dxa"/>
            <w:shd w:val="clear" w:color="auto" w:fill="FFFFFF" w:themeFill="background1"/>
          </w:tcPr>
          <w:p w:rsidR="00251BA3" w:rsidRDefault="00251BA3" w:rsidP="00251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1BA3" w:rsidRDefault="00251BA3" w:rsidP="00251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čítanka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122 - 123</w:t>
            </w:r>
            <w:proofErr w:type="gramEnd"/>
          </w:p>
          <w:p w:rsidR="00251BA3" w:rsidRDefault="00251BA3" w:rsidP="00251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1BA3" w:rsidRDefault="00251BA3" w:rsidP="00251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1BA3" w:rsidRPr="00F104D1" w:rsidRDefault="00251BA3" w:rsidP="00251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7" w:type="dxa"/>
            <w:shd w:val="clear" w:color="auto" w:fill="FFFFFF" w:themeFill="background1"/>
          </w:tcPr>
          <w:p w:rsidR="00251BA3" w:rsidRDefault="00251BA3" w:rsidP="00251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 a hlasitostí.</w:t>
            </w:r>
          </w:p>
          <w:p w:rsidR="00251BA3" w:rsidRDefault="00251BA3" w:rsidP="00251BA3">
            <w:pPr>
              <w:rPr>
                <w:rFonts w:ascii="Arial" w:hAnsi="Arial" w:cs="Arial"/>
                <w:sz w:val="24"/>
                <w:szCs w:val="24"/>
              </w:rPr>
            </w:pPr>
          </w:p>
          <w:p w:rsidR="00251BA3" w:rsidRPr="00F920D4" w:rsidRDefault="00251BA3" w:rsidP="00251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4483" w:type="dxa"/>
            <w:shd w:val="clear" w:color="auto" w:fill="FFFFFF" w:themeFill="background1"/>
          </w:tcPr>
          <w:p w:rsidR="00251BA3" w:rsidRPr="00F920D4" w:rsidRDefault="00251BA3" w:rsidP="00251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Nacvičuji výrazové čtení zadaného textu.</w:t>
            </w:r>
          </w:p>
        </w:tc>
      </w:tr>
      <w:tr w:rsidR="00251BA3" w:rsidTr="00251BA3">
        <w:trPr>
          <w:trHeight w:val="862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251BA3" w:rsidRPr="001A57B3" w:rsidRDefault="00251BA3" w:rsidP="00251B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FFFFFF" w:themeFill="background1"/>
          </w:tcPr>
          <w:p w:rsidR="00251BA3" w:rsidRDefault="00251BA3" w:rsidP="00251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1BA3" w:rsidRDefault="00251BA3" w:rsidP="00251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Písanka 2. díl </w:t>
            </w:r>
          </w:p>
          <w:p w:rsidR="00251BA3" w:rsidRPr="00F920D4" w:rsidRDefault="00251BA3" w:rsidP="00251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30 - 31</w:t>
            </w:r>
            <w:proofErr w:type="gramEnd"/>
          </w:p>
        </w:tc>
        <w:tc>
          <w:tcPr>
            <w:tcW w:w="5337" w:type="dxa"/>
            <w:shd w:val="clear" w:color="auto" w:fill="FFFFFF" w:themeFill="background1"/>
          </w:tcPr>
          <w:p w:rsidR="00251BA3" w:rsidRDefault="00251BA3" w:rsidP="00251BA3">
            <w:pPr>
              <w:rPr>
                <w:rFonts w:ascii="Arial" w:hAnsi="Arial" w:cs="Arial"/>
                <w:sz w:val="24"/>
                <w:szCs w:val="24"/>
              </w:rPr>
            </w:pPr>
          </w:p>
          <w:p w:rsidR="00251BA3" w:rsidRPr="00F920D4" w:rsidRDefault="00251BA3" w:rsidP="00251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Opíšu a přepíšu správně slova a věty.</w:t>
            </w:r>
          </w:p>
        </w:tc>
        <w:tc>
          <w:tcPr>
            <w:tcW w:w="4483" w:type="dxa"/>
            <w:shd w:val="clear" w:color="auto" w:fill="FFFFFF" w:themeFill="background1"/>
          </w:tcPr>
          <w:p w:rsidR="00251BA3" w:rsidRDefault="00251BA3" w:rsidP="00251BA3">
            <w:pPr>
              <w:rPr>
                <w:rFonts w:ascii="Arial" w:hAnsi="Arial" w:cs="Arial"/>
                <w:sz w:val="24"/>
                <w:szCs w:val="24"/>
              </w:rPr>
            </w:pPr>
          </w:p>
          <w:p w:rsidR="00251BA3" w:rsidRPr="00F920D4" w:rsidRDefault="00251BA3" w:rsidP="00251B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BA3" w:rsidTr="00251BA3">
        <w:trPr>
          <w:trHeight w:val="328"/>
        </w:trPr>
        <w:tc>
          <w:tcPr>
            <w:tcW w:w="0" w:type="auto"/>
            <w:shd w:val="clear" w:color="auto" w:fill="FFFFFF" w:themeFill="background1"/>
            <w:vAlign w:val="center"/>
          </w:tcPr>
          <w:p w:rsidR="00251BA3" w:rsidRPr="001A57B3" w:rsidRDefault="00251BA3" w:rsidP="00251B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1BA3" w:rsidRPr="001A57B3" w:rsidRDefault="00251BA3" w:rsidP="00251B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946" w:type="dxa"/>
            <w:shd w:val="clear" w:color="auto" w:fill="FFFFFF" w:themeFill="background1"/>
          </w:tcPr>
          <w:p w:rsidR="00251BA3" w:rsidRDefault="00251BA3" w:rsidP="00251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1BA3" w:rsidRDefault="00251BA3" w:rsidP="00251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1BA3" w:rsidRPr="00F920D4" w:rsidRDefault="00251BA3" w:rsidP="00251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2. díl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51 - 53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337" w:type="dxa"/>
            <w:shd w:val="clear" w:color="auto" w:fill="FFFFFF" w:themeFill="background1"/>
          </w:tcPr>
          <w:p w:rsidR="00251BA3" w:rsidRDefault="00251BA3" w:rsidP="00251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Sčítám a odčítám do 100.</w:t>
            </w:r>
          </w:p>
          <w:p w:rsidR="00251BA3" w:rsidRDefault="00251BA3" w:rsidP="00251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v různých prostředích, hledám více možností a nevzdávám se.</w:t>
            </w:r>
          </w:p>
          <w:p w:rsidR="00251BA3" w:rsidRDefault="00251BA3" w:rsidP="00251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zpaměti násobit a dělit 2,3,4,5.</w:t>
            </w:r>
          </w:p>
          <w:p w:rsidR="00251BA3" w:rsidRDefault="00251BA3" w:rsidP="00251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Orientuji se v tabulkách.</w:t>
            </w:r>
          </w:p>
          <w:p w:rsidR="00251BA3" w:rsidRDefault="00251BA3" w:rsidP="00251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Řeším slovní úlohy.</w:t>
            </w:r>
          </w:p>
          <w:p w:rsidR="00251BA3" w:rsidRPr="00F920D4" w:rsidRDefault="00251BA3" w:rsidP="00251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Tvořím a charakterizuji různé útvary pomocí dřívek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geodesky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83" w:type="dxa"/>
            <w:shd w:val="clear" w:color="auto" w:fill="FFFFFF" w:themeFill="background1"/>
          </w:tcPr>
          <w:p w:rsidR="00251BA3" w:rsidRDefault="00251BA3" w:rsidP="00251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dlouhodobého úkolu – měření.</w:t>
            </w:r>
          </w:p>
          <w:p w:rsidR="00251BA3" w:rsidRDefault="00251BA3" w:rsidP="00251BA3">
            <w:pPr>
              <w:rPr>
                <w:rFonts w:ascii="Arial" w:hAnsi="Arial" w:cs="Arial"/>
                <w:sz w:val="24"/>
                <w:szCs w:val="24"/>
              </w:rPr>
            </w:pPr>
          </w:p>
          <w:p w:rsidR="00251BA3" w:rsidRDefault="00251BA3" w:rsidP="00251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Test – pavučiny, autobus, sčítací tabulka, slovní úloha, násobilkové čtverce, děda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Lesoň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obvod a obsah</w:t>
            </w:r>
          </w:p>
          <w:p w:rsidR="00251BA3" w:rsidRPr="00F920D4" w:rsidRDefault="00251BA3" w:rsidP="00251B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BA3" w:rsidTr="00251BA3">
        <w:trPr>
          <w:trHeight w:val="1577"/>
        </w:trPr>
        <w:tc>
          <w:tcPr>
            <w:tcW w:w="0" w:type="auto"/>
            <w:shd w:val="clear" w:color="auto" w:fill="FFFFFF" w:themeFill="background1"/>
            <w:vAlign w:val="center"/>
          </w:tcPr>
          <w:p w:rsidR="00251BA3" w:rsidRPr="001A57B3" w:rsidRDefault="00251BA3" w:rsidP="00251B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1BA3" w:rsidRPr="001A57B3" w:rsidRDefault="00251BA3" w:rsidP="00251B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946" w:type="dxa"/>
            <w:shd w:val="clear" w:color="auto" w:fill="FFFFFF" w:themeFill="background1"/>
          </w:tcPr>
          <w:p w:rsidR="00251BA3" w:rsidRDefault="00251BA3" w:rsidP="00251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1BA3" w:rsidRDefault="00251BA3" w:rsidP="00251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1BA3" w:rsidRPr="00F920D4" w:rsidRDefault="00251BA3" w:rsidP="00251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70 - 72</w:t>
            </w:r>
            <w:proofErr w:type="gramEnd"/>
          </w:p>
        </w:tc>
        <w:tc>
          <w:tcPr>
            <w:tcW w:w="5337" w:type="dxa"/>
            <w:shd w:val="clear" w:color="auto" w:fill="FFFFFF" w:themeFill="background1"/>
          </w:tcPr>
          <w:p w:rsidR="00251BA3" w:rsidRDefault="00251BA3" w:rsidP="00251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Dny v týdnu, části dne.</w:t>
            </w:r>
          </w:p>
          <w:p w:rsidR="00251BA3" w:rsidRDefault="00251BA3" w:rsidP="00251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Chápu pojem času, jeho dělení a označování (učivo součástí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M).</w:t>
            </w:r>
          </w:p>
          <w:p w:rsidR="00251BA3" w:rsidRDefault="00251BA3" w:rsidP="00251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Znám různé druhy hodin.</w:t>
            </w:r>
          </w:p>
          <w:p w:rsidR="00251BA3" w:rsidRPr="00B9202A" w:rsidRDefault="00251BA3" w:rsidP="00251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Rozliším pojem minulost (bylo), přítomnost (je), budoucnost (bude).</w:t>
            </w:r>
          </w:p>
        </w:tc>
        <w:tc>
          <w:tcPr>
            <w:tcW w:w="4483" w:type="dxa"/>
            <w:shd w:val="clear" w:color="auto" w:fill="FFFFFF" w:themeFill="background1"/>
          </w:tcPr>
          <w:p w:rsidR="00251BA3" w:rsidRPr="00F920D4" w:rsidRDefault="00251BA3" w:rsidP="00251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– roční období, měsíce, dny v týdnu, části dne, pojem rovnodennost a slunovrat</w:t>
            </w:r>
          </w:p>
        </w:tc>
      </w:tr>
    </w:tbl>
    <w:p w:rsidR="009B19D6" w:rsidRPr="009B19D6" w:rsidRDefault="009B19D6" w:rsidP="009B19D6">
      <w:pPr>
        <w:rPr>
          <w:rFonts w:ascii="Arial" w:hAnsi="Arial" w:cs="Arial"/>
          <w:sz w:val="28"/>
          <w:szCs w:val="28"/>
        </w:rPr>
      </w:pPr>
      <w:r>
        <w:rPr>
          <w:noProof/>
        </w:rPr>
        <w:t xml:space="preserve">          </w:t>
      </w:r>
      <w:r w:rsidR="00EA6222">
        <w:rPr>
          <w:noProof/>
        </w:rPr>
        <w:t xml:space="preserve"> 31</w:t>
      </w:r>
      <w:r>
        <w:rPr>
          <w:noProof/>
        </w:rPr>
        <w:t>.5. –</w:t>
      </w:r>
      <w:r w:rsidR="009F0A55">
        <w:rPr>
          <w:noProof/>
        </w:rPr>
        <w:t xml:space="preserve"> </w:t>
      </w:r>
      <w:r w:rsidR="00EA6222">
        <w:rPr>
          <w:noProof/>
        </w:rPr>
        <w:t>Atletický den</w:t>
      </w:r>
      <w:r>
        <w:rPr>
          <w:noProof/>
        </w:rPr>
        <w:t xml:space="preserve"> </w:t>
      </w:r>
      <w:r w:rsidR="009F0A55">
        <w:rPr>
          <w:noProof/>
        </w:rPr>
        <w:t xml:space="preserve">   </w:t>
      </w:r>
      <w:r w:rsidR="0092147F">
        <w:rPr>
          <w:noProof/>
        </w:rPr>
        <w:t xml:space="preserve">    </w:t>
      </w:r>
      <w:r w:rsidR="00EA6222">
        <w:rPr>
          <w:noProof/>
        </w:rPr>
        <w:t xml:space="preserve">                                                                                                                        </w:t>
      </w:r>
      <w:r w:rsidR="0092147F">
        <w:rPr>
          <w:noProof/>
        </w:rPr>
        <w:t xml:space="preserve">  </w:t>
      </w:r>
      <w:r w:rsidR="00EA6222">
        <w:rPr>
          <w:noProof/>
        </w:rPr>
        <w:t>1</w:t>
      </w:r>
      <w:r w:rsidR="009F0A55">
        <w:rPr>
          <w:noProof/>
        </w:rPr>
        <w:t xml:space="preserve">. </w:t>
      </w:r>
      <w:r w:rsidR="00EA6222">
        <w:rPr>
          <w:noProof/>
        </w:rPr>
        <w:t>6</w:t>
      </w:r>
      <w:r w:rsidR="009F0A55">
        <w:rPr>
          <w:noProof/>
        </w:rPr>
        <w:t xml:space="preserve">. – </w:t>
      </w:r>
      <w:r w:rsidR="00EA6222">
        <w:rPr>
          <w:noProof/>
        </w:rPr>
        <w:t>Den dětí</w:t>
      </w:r>
      <w:r w:rsidR="009F0A55">
        <w:rPr>
          <w:noProof/>
        </w:rPr>
        <w:t xml:space="preserve"> </w:t>
      </w:r>
      <w:r w:rsidR="0092147F">
        <w:rPr>
          <w:noProof/>
        </w:rPr>
        <w:t xml:space="preserve">   </w:t>
      </w:r>
    </w:p>
    <w:p w:rsidR="00FE3ED2" w:rsidRPr="009179ED" w:rsidRDefault="00FE3ED2" w:rsidP="009179ED">
      <w:pPr>
        <w:rPr>
          <w:rFonts w:ascii="Arial" w:hAnsi="Arial" w:cs="Arial"/>
          <w:noProof/>
          <w:sz w:val="24"/>
          <w:szCs w:val="24"/>
        </w:rPr>
      </w:pPr>
    </w:p>
    <w:sectPr w:rsidR="00FE3ED2" w:rsidRPr="009179ED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B2E" w:rsidRDefault="00FF7B2E" w:rsidP="006C64A1">
      <w:pPr>
        <w:spacing w:after="0" w:line="240" w:lineRule="auto"/>
      </w:pPr>
      <w:r>
        <w:separator/>
      </w:r>
    </w:p>
  </w:endnote>
  <w:endnote w:type="continuationSeparator" w:id="0">
    <w:p w:rsidR="00FF7B2E" w:rsidRDefault="00FF7B2E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B2E" w:rsidRDefault="00FF7B2E" w:rsidP="006C64A1">
      <w:pPr>
        <w:spacing w:after="0" w:line="240" w:lineRule="auto"/>
      </w:pPr>
      <w:r>
        <w:separator/>
      </w:r>
    </w:p>
  </w:footnote>
  <w:footnote w:type="continuationSeparator" w:id="0">
    <w:p w:rsidR="00FF7B2E" w:rsidRDefault="00FF7B2E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90328"/>
    <w:multiLevelType w:val="hybridMultilevel"/>
    <w:tmpl w:val="407897DA"/>
    <w:lvl w:ilvl="0" w:tplc="2EA6071C">
      <w:start w:val="9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C2ECB"/>
    <w:multiLevelType w:val="hybridMultilevel"/>
    <w:tmpl w:val="1010BA60"/>
    <w:lvl w:ilvl="0" w:tplc="D4B47FB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A0676"/>
    <w:multiLevelType w:val="hybridMultilevel"/>
    <w:tmpl w:val="071033D2"/>
    <w:lvl w:ilvl="0" w:tplc="18C6AB3E">
      <w:start w:val="8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6DEF"/>
    <w:rsid w:val="00010D39"/>
    <w:rsid w:val="00013F00"/>
    <w:rsid w:val="00015B46"/>
    <w:rsid w:val="000306C7"/>
    <w:rsid w:val="00030EC0"/>
    <w:rsid w:val="000438B9"/>
    <w:rsid w:val="0004459F"/>
    <w:rsid w:val="0005518C"/>
    <w:rsid w:val="000A2C0C"/>
    <w:rsid w:val="000B55B5"/>
    <w:rsid w:val="000E3591"/>
    <w:rsid w:val="000E547B"/>
    <w:rsid w:val="00103E15"/>
    <w:rsid w:val="00142B84"/>
    <w:rsid w:val="00145468"/>
    <w:rsid w:val="00154147"/>
    <w:rsid w:val="00180767"/>
    <w:rsid w:val="00186377"/>
    <w:rsid w:val="00192EA5"/>
    <w:rsid w:val="001967A7"/>
    <w:rsid w:val="001A4CB0"/>
    <w:rsid w:val="001A56EB"/>
    <w:rsid w:val="001A57B3"/>
    <w:rsid w:val="001B2E2F"/>
    <w:rsid w:val="001B4F5F"/>
    <w:rsid w:val="001B5355"/>
    <w:rsid w:val="001C2FAB"/>
    <w:rsid w:val="001D7588"/>
    <w:rsid w:val="001F07BC"/>
    <w:rsid w:val="002124B1"/>
    <w:rsid w:val="00224333"/>
    <w:rsid w:val="00230FEE"/>
    <w:rsid w:val="00232B01"/>
    <w:rsid w:val="00234982"/>
    <w:rsid w:val="00241327"/>
    <w:rsid w:val="00251BA3"/>
    <w:rsid w:val="00263125"/>
    <w:rsid w:val="002638F4"/>
    <w:rsid w:val="00270C97"/>
    <w:rsid w:val="002718FE"/>
    <w:rsid w:val="002825EA"/>
    <w:rsid w:val="0028492E"/>
    <w:rsid w:val="00296361"/>
    <w:rsid w:val="002B6D34"/>
    <w:rsid w:val="002C30CE"/>
    <w:rsid w:val="002C3AB0"/>
    <w:rsid w:val="002C68C5"/>
    <w:rsid w:val="002D02F2"/>
    <w:rsid w:val="002E0C74"/>
    <w:rsid w:val="002F0EC3"/>
    <w:rsid w:val="003129F0"/>
    <w:rsid w:val="00321061"/>
    <w:rsid w:val="0036184B"/>
    <w:rsid w:val="00361C79"/>
    <w:rsid w:val="00365F77"/>
    <w:rsid w:val="00370AB5"/>
    <w:rsid w:val="003851AF"/>
    <w:rsid w:val="003875AD"/>
    <w:rsid w:val="003A2AA6"/>
    <w:rsid w:val="003A603C"/>
    <w:rsid w:val="003C71F4"/>
    <w:rsid w:val="003E2799"/>
    <w:rsid w:val="003E52DB"/>
    <w:rsid w:val="003F37A6"/>
    <w:rsid w:val="003F58BC"/>
    <w:rsid w:val="00434C8F"/>
    <w:rsid w:val="0044442F"/>
    <w:rsid w:val="00450D37"/>
    <w:rsid w:val="00453C18"/>
    <w:rsid w:val="00462944"/>
    <w:rsid w:val="00481386"/>
    <w:rsid w:val="00493871"/>
    <w:rsid w:val="0049542C"/>
    <w:rsid w:val="004A47AF"/>
    <w:rsid w:val="004B0F36"/>
    <w:rsid w:val="004C0BD9"/>
    <w:rsid w:val="004D7477"/>
    <w:rsid w:val="004F4211"/>
    <w:rsid w:val="004F499E"/>
    <w:rsid w:val="0053150F"/>
    <w:rsid w:val="00546FC0"/>
    <w:rsid w:val="00551F71"/>
    <w:rsid w:val="0057410D"/>
    <w:rsid w:val="00574AEE"/>
    <w:rsid w:val="005851D5"/>
    <w:rsid w:val="005855DD"/>
    <w:rsid w:val="00592302"/>
    <w:rsid w:val="0059322A"/>
    <w:rsid w:val="005979EF"/>
    <w:rsid w:val="005B21B5"/>
    <w:rsid w:val="005C1A87"/>
    <w:rsid w:val="005D0D70"/>
    <w:rsid w:val="005D3579"/>
    <w:rsid w:val="005F4971"/>
    <w:rsid w:val="005F5376"/>
    <w:rsid w:val="005F5DAC"/>
    <w:rsid w:val="006110FF"/>
    <w:rsid w:val="0061556E"/>
    <w:rsid w:val="0061696E"/>
    <w:rsid w:val="00616B2B"/>
    <w:rsid w:val="006178B0"/>
    <w:rsid w:val="006227D4"/>
    <w:rsid w:val="00623A4B"/>
    <w:rsid w:val="0063517A"/>
    <w:rsid w:val="006723A2"/>
    <w:rsid w:val="00681BA6"/>
    <w:rsid w:val="00684A1D"/>
    <w:rsid w:val="006A27AF"/>
    <w:rsid w:val="006A53E2"/>
    <w:rsid w:val="006A5CB1"/>
    <w:rsid w:val="006B37F5"/>
    <w:rsid w:val="006C06E1"/>
    <w:rsid w:val="006C3E35"/>
    <w:rsid w:val="006C64A1"/>
    <w:rsid w:val="006D0F7C"/>
    <w:rsid w:val="006D13FF"/>
    <w:rsid w:val="006D2219"/>
    <w:rsid w:val="006F4474"/>
    <w:rsid w:val="007141FA"/>
    <w:rsid w:val="00724BEC"/>
    <w:rsid w:val="00731099"/>
    <w:rsid w:val="007407CF"/>
    <w:rsid w:val="00745230"/>
    <w:rsid w:val="00747338"/>
    <w:rsid w:val="007609CF"/>
    <w:rsid w:val="00771034"/>
    <w:rsid w:val="00774134"/>
    <w:rsid w:val="007809AB"/>
    <w:rsid w:val="00790B95"/>
    <w:rsid w:val="007B042D"/>
    <w:rsid w:val="007B7447"/>
    <w:rsid w:val="007C7561"/>
    <w:rsid w:val="007D024B"/>
    <w:rsid w:val="007D1E51"/>
    <w:rsid w:val="007D71E9"/>
    <w:rsid w:val="007F00CD"/>
    <w:rsid w:val="007F239C"/>
    <w:rsid w:val="007F6877"/>
    <w:rsid w:val="007F71F2"/>
    <w:rsid w:val="0081754F"/>
    <w:rsid w:val="0082303A"/>
    <w:rsid w:val="00833660"/>
    <w:rsid w:val="0083617D"/>
    <w:rsid w:val="008369FF"/>
    <w:rsid w:val="00836C74"/>
    <w:rsid w:val="0084379D"/>
    <w:rsid w:val="0085051F"/>
    <w:rsid w:val="00870EA6"/>
    <w:rsid w:val="00881FD7"/>
    <w:rsid w:val="0089762D"/>
    <w:rsid w:val="008B050F"/>
    <w:rsid w:val="008D4E96"/>
    <w:rsid w:val="008D50EC"/>
    <w:rsid w:val="008E7BE2"/>
    <w:rsid w:val="008F1E56"/>
    <w:rsid w:val="008F2644"/>
    <w:rsid w:val="0091716F"/>
    <w:rsid w:val="009179ED"/>
    <w:rsid w:val="0092147F"/>
    <w:rsid w:val="009432C0"/>
    <w:rsid w:val="0094681B"/>
    <w:rsid w:val="00953550"/>
    <w:rsid w:val="009A62CB"/>
    <w:rsid w:val="009B19D6"/>
    <w:rsid w:val="009B4E19"/>
    <w:rsid w:val="009C3848"/>
    <w:rsid w:val="009D5309"/>
    <w:rsid w:val="009E428A"/>
    <w:rsid w:val="009F0A55"/>
    <w:rsid w:val="009F2A9B"/>
    <w:rsid w:val="009F6E07"/>
    <w:rsid w:val="00A07DD5"/>
    <w:rsid w:val="00A302A0"/>
    <w:rsid w:val="00A543A5"/>
    <w:rsid w:val="00A606E7"/>
    <w:rsid w:val="00A84CBC"/>
    <w:rsid w:val="00A856A5"/>
    <w:rsid w:val="00AA1D13"/>
    <w:rsid w:val="00AB1206"/>
    <w:rsid w:val="00AB23C3"/>
    <w:rsid w:val="00AB421B"/>
    <w:rsid w:val="00AC2DF0"/>
    <w:rsid w:val="00AD4F51"/>
    <w:rsid w:val="00AD76E6"/>
    <w:rsid w:val="00B04DCC"/>
    <w:rsid w:val="00B166BA"/>
    <w:rsid w:val="00B170DB"/>
    <w:rsid w:val="00B34DED"/>
    <w:rsid w:val="00B46BB9"/>
    <w:rsid w:val="00B50B4D"/>
    <w:rsid w:val="00B50D50"/>
    <w:rsid w:val="00B54883"/>
    <w:rsid w:val="00B55670"/>
    <w:rsid w:val="00B62040"/>
    <w:rsid w:val="00B67326"/>
    <w:rsid w:val="00B759F1"/>
    <w:rsid w:val="00B9202A"/>
    <w:rsid w:val="00B92F3E"/>
    <w:rsid w:val="00BB7ABB"/>
    <w:rsid w:val="00BC1B79"/>
    <w:rsid w:val="00BC2183"/>
    <w:rsid w:val="00BC2CBA"/>
    <w:rsid w:val="00BE1088"/>
    <w:rsid w:val="00BE58DF"/>
    <w:rsid w:val="00BF3F05"/>
    <w:rsid w:val="00BF5875"/>
    <w:rsid w:val="00BF6BE7"/>
    <w:rsid w:val="00C00238"/>
    <w:rsid w:val="00C058AC"/>
    <w:rsid w:val="00C06B75"/>
    <w:rsid w:val="00C12260"/>
    <w:rsid w:val="00C128D3"/>
    <w:rsid w:val="00C179EE"/>
    <w:rsid w:val="00C406B3"/>
    <w:rsid w:val="00C40A3A"/>
    <w:rsid w:val="00C64931"/>
    <w:rsid w:val="00C764A1"/>
    <w:rsid w:val="00C77D59"/>
    <w:rsid w:val="00C81263"/>
    <w:rsid w:val="00C8245B"/>
    <w:rsid w:val="00C837F5"/>
    <w:rsid w:val="00C93ED1"/>
    <w:rsid w:val="00CA0460"/>
    <w:rsid w:val="00CB2CC7"/>
    <w:rsid w:val="00CB424F"/>
    <w:rsid w:val="00CC3752"/>
    <w:rsid w:val="00CC733E"/>
    <w:rsid w:val="00CD35B2"/>
    <w:rsid w:val="00CF0190"/>
    <w:rsid w:val="00CF445A"/>
    <w:rsid w:val="00D01557"/>
    <w:rsid w:val="00D22AAE"/>
    <w:rsid w:val="00D266D5"/>
    <w:rsid w:val="00D36513"/>
    <w:rsid w:val="00D701B6"/>
    <w:rsid w:val="00D7456A"/>
    <w:rsid w:val="00D75D9B"/>
    <w:rsid w:val="00D814C0"/>
    <w:rsid w:val="00D833E8"/>
    <w:rsid w:val="00D86FC9"/>
    <w:rsid w:val="00D97040"/>
    <w:rsid w:val="00DA354D"/>
    <w:rsid w:val="00DA623D"/>
    <w:rsid w:val="00DA63E0"/>
    <w:rsid w:val="00DB42EF"/>
    <w:rsid w:val="00DD6AF2"/>
    <w:rsid w:val="00DE5949"/>
    <w:rsid w:val="00DF3710"/>
    <w:rsid w:val="00E1089F"/>
    <w:rsid w:val="00E1603C"/>
    <w:rsid w:val="00E21F71"/>
    <w:rsid w:val="00E4635D"/>
    <w:rsid w:val="00E74F90"/>
    <w:rsid w:val="00E8732A"/>
    <w:rsid w:val="00EA6222"/>
    <w:rsid w:val="00F104D1"/>
    <w:rsid w:val="00F1527E"/>
    <w:rsid w:val="00F2704B"/>
    <w:rsid w:val="00F37CA6"/>
    <w:rsid w:val="00F5113D"/>
    <w:rsid w:val="00F5163C"/>
    <w:rsid w:val="00F5388A"/>
    <w:rsid w:val="00F73AFB"/>
    <w:rsid w:val="00F76EE0"/>
    <w:rsid w:val="00F8462A"/>
    <w:rsid w:val="00F920D4"/>
    <w:rsid w:val="00FA19FA"/>
    <w:rsid w:val="00FA279A"/>
    <w:rsid w:val="00FA3B5F"/>
    <w:rsid w:val="00FC6EBE"/>
    <w:rsid w:val="00FD6464"/>
    <w:rsid w:val="00FE3ED2"/>
    <w:rsid w:val="00FF5CE6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D704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  <w:style w:type="paragraph" w:styleId="Normlnweb">
    <w:name w:val="Normal (Web)"/>
    <w:basedOn w:val="Normln"/>
    <w:uiPriority w:val="99"/>
    <w:semiHidden/>
    <w:unhideWhenUsed/>
    <w:rsid w:val="0026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64A42-F7F4-4E5C-9D7E-3D22FEB1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Eva Machová</cp:lastModifiedBy>
  <cp:revision>93</cp:revision>
  <cp:lastPrinted>2015-08-28T09:05:00Z</cp:lastPrinted>
  <dcterms:created xsi:type="dcterms:W3CDTF">2022-12-01T15:57:00Z</dcterms:created>
  <dcterms:modified xsi:type="dcterms:W3CDTF">2023-05-24T12:06:00Z</dcterms:modified>
</cp:coreProperties>
</file>