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A1" w:rsidRDefault="00DD6AF2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  <w:r w:rsidRPr="007F71F2">
        <w:rPr>
          <w:b/>
          <w:noProof/>
          <w:sz w:val="48"/>
          <w:lang w:eastAsia="cs-CZ"/>
        </w:rPr>
        <w:drawing>
          <wp:anchor distT="0" distB="0" distL="114300" distR="114300" simplePos="0" relativeHeight="251659264" behindDoc="0" locked="0" layoutInCell="1" allowOverlap="1" wp14:anchorId="3E637DA7" wp14:editId="09D84816">
            <wp:simplePos x="0" y="0"/>
            <wp:positionH relativeFrom="column">
              <wp:posOffset>7787640</wp:posOffset>
            </wp:positionH>
            <wp:positionV relativeFrom="paragraph">
              <wp:posOffset>91440</wp:posOffset>
            </wp:positionV>
            <wp:extent cx="1232535" cy="1466024"/>
            <wp:effectExtent l="0" t="0" r="5715" b="127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466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5DD" w:rsidRDefault="005855DD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</w:p>
    <w:p w:rsidR="007F71F2" w:rsidRPr="00F920D4" w:rsidRDefault="00453C18" w:rsidP="00C837F5">
      <w:pPr>
        <w:ind w:left="567" w:firstLine="993"/>
        <w:rPr>
          <w:b/>
          <w:sz w:val="48"/>
        </w:rPr>
      </w:pPr>
      <w:r w:rsidRPr="00833660">
        <w:rPr>
          <w:rFonts w:ascii="Arial" w:hAnsi="Arial" w:cs="Arial"/>
          <w:b/>
          <w:sz w:val="24"/>
          <w:szCs w:val="24"/>
        </w:rPr>
        <w:t>2</w:t>
      </w:r>
      <w:r w:rsidR="000E547B" w:rsidRPr="00833660">
        <w:rPr>
          <w:rFonts w:ascii="Arial" w:hAnsi="Arial" w:cs="Arial"/>
          <w:b/>
          <w:sz w:val="24"/>
          <w:szCs w:val="24"/>
        </w:rPr>
        <w:t>.</w:t>
      </w:r>
      <w:r w:rsidR="00CB2CC7" w:rsidRPr="00833660">
        <w:rPr>
          <w:rFonts w:ascii="Arial" w:hAnsi="Arial" w:cs="Arial"/>
          <w:b/>
          <w:sz w:val="24"/>
          <w:szCs w:val="24"/>
        </w:rPr>
        <w:t xml:space="preserve"> </w:t>
      </w:r>
      <w:r w:rsidR="00DD6AF2">
        <w:rPr>
          <w:rFonts w:ascii="Arial" w:hAnsi="Arial" w:cs="Arial"/>
          <w:b/>
          <w:sz w:val="24"/>
          <w:szCs w:val="24"/>
        </w:rPr>
        <w:t>A</w:t>
      </w:r>
      <w:r w:rsidR="00F8462A" w:rsidRPr="00833660">
        <w:rPr>
          <w:rFonts w:ascii="Arial" w:hAnsi="Arial" w:cs="Arial"/>
          <w:b/>
          <w:sz w:val="24"/>
          <w:szCs w:val="24"/>
        </w:rPr>
        <w:tab/>
        <w:t xml:space="preserve"> </w:t>
      </w:r>
      <w:r w:rsidR="00790B95" w:rsidRPr="00833660">
        <w:rPr>
          <w:rFonts w:ascii="Arial" w:hAnsi="Arial" w:cs="Arial"/>
          <w:b/>
          <w:sz w:val="24"/>
          <w:szCs w:val="24"/>
        </w:rPr>
        <w:t>TÝDEN</w:t>
      </w:r>
      <w:r w:rsidR="00C179EE" w:rsidRPr="00833660">
        <w:rPr>
          <w:rFonts w:ascii="Arial" w:hAnsi="Arial" w:cs="Arial"/>
          <w:b/>
          <w:sz w:val="24"/>
          <w:szCs w:val="24"/>
        </w:rPr>
        <w:t>NÍ PLÁN</w:t>
      </w:r>
    </w:p>
    <w:p w:rsidR="006C64A1" w:rsidRPr="005855DD" w:rsidRDefault="00AA1D13" w:rsidP="005855DD">
      <w:pPr>
        <w:ind w:left="567"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8492E">
        <w:rPr>
          <w:rFonts w:ascii="Arial" w:hAnsi="Arial" w:cs="Arial"/>
          <w:sz w:val="24"/>
          <w:szCs w:val="24"/>
        </w:rPr>
        <w:t>4</w:t>
      </w:r>
      <w:r w:rsidR="00790B95" w:rsidRPr="00833660">
        <w:rPr>
          <w:rFonts w:ascii="Arial" w:hAnsi="Arial" w:cs="Arial"/>
          <w:sz w:val="24"/>
          <w:szCs w:val="24"/>
        </w:rPr>
        <w:t>. týden</w:t>
      </w:r>
      <w:r w:rsidR="00790B95" w:rsidRPr="00833660">
        <w:rPr>
          <w:rFonts w:ascii="Arial" w:hAnsi="Arial" w:cs="Arial"/>
          <w:sz w:val="24"/>
          <w:szCs w:val="24"/>
        </w:rPr>
        <w:tab/>
        <w:t>(</w:t>
      </w:r>
      <w:r w:rsidR="00CF0190">
        <w:rPr>
          <w:rFonts w:ascii="Arial" w:hAnsi="Arial" w:cs="Arial"/>
          <w:sz w:val="24"/>
          <w:szCs w:val="24"/>
        </w:rPr>
        <w:t>2</w:t>
      </w:r>
      <w:r w:rsidR="0028492E">
        <w:rPr>
          <w:rFonts w:ascii="Arial" w:hAnsi="Arial" w:cs="Arial"/>
          <w:sz w:val="24"/>
          <w:szCs w:val="24"/>
        </w:rPr>
        <w:t>8</w:t>
      </w:r>
      <w:r w:rsidR="00574AEE">
        <w:rPr>
          <w:rFonts w:ascii="Arial" w:hAnsi="Arial" w:cs="Arial"/>
          <w:sz w:val="24"/>
          <w:szCs w:val="24"/>
        </w:rPr>
        <w:t>.11</w:t>
      </w:r>
      <w:r w:rsidR="00790B95" w:rsidRPr="00833660">
        <w:rPr>
          <w:rFonts w:ascii="Arial" w:hAnsi="Arial" w:cs="Arial"/>
          <w:sz w:val="24"/>
          <w:szCs w:val="24"/>
        </w:rPr>
        <w:t xml:space="preserve">. – </w:t>
      </w:r>
      <w:r w:rsidR="00CF0190">
        <w:rPr>
          <w:rFonts w:ascii="Arial" w:hAnsi="Arial" w:cs="Arial"/>
          <w:sz w:val="24"/>
          <w:szCs w:val="24"/>
        </w:rPr>
        <w:t>2</w:t>
      </w:r>
      <w:r w:rsidR="00790B95" w:rsidRPr="00833660">
        <w:rPr>
          <w:rFonts w:ascii="Arial" w:hAnsi="Arial" w:cs="Arial"/>
          <w:sz w:val="24"/>
          <w:szCs w:val="24"/>
        </w:rPr>
        <w:t xml:space="preserve">. </w:t>
      </w:r>
      <w:r w:rsidR="00270C97">
        <w:rPr>
          <w:rFonts w:ascii="Arial" w:hAnsi="Arial" w:cs="Arial"/>
          <w:sz w:val="24"/>
          <w:szCs w:val="24"/>
        </w:rPr>
        <w:t>1</w:t>
      </w:r>
      <w:r w:rsidR="0028492E">
        <w:rPr>
          <w:rFonts w:ascii="Arial" w:hAnsi="Arial" w:cs="Arial"/>
          <w:sz w:val="24"/>
          <w:szCs w:val="24"/>
        </w:rPr>
        <w:t>2</w:t>
      </w:r>
      <w:r w:rsidR="00790B95" w:rsidRPr="00833660">
        <w:rPr>
          <w:rFonts w:ascii="Arial" w:hAnsi="Arial" w:cs="Arial"/>
          <w:sz w:val="24"/>
          <w:szCs w:val="24"/>
        </w:rPr>
        <w:t>. 2022)</w:t>
      </w:r>
      <w:r w:rsidR="005855DD" w:rsidRPr="005855DD">
        <w:rPr>
          <w:noProof/>
        </w:rPr>
        <w:t xml:space="preserve"> </w:t>
      </w:r>
    </w:p>
    <w:p w:rsidR="006C64A1" w:rsidRPr="00833660" w:rsidRDefault="006C64A1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1870"/>
        <w:gridCol w:w="2661"/>
        <w:gridCol w:w="4820"/>
        <w:gridCol w:w="4049"/>
      </w:tblGrid>
      <w:tr w:rsidR="0061556E" w:rsidRPr="00833660" w:rsidTr="00DD6AF2">
        <w:trPr>
          <w:trHeight w:val="892"/>
          <w:jc w:val="center"/>
        </w:trPr>
        <w:tc>
          <w:tcPr>
            <w:tcW w:w="0" w:type="auto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820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049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 xml:space="preserve"> V PŘÍPADĚ NEMOCI</w:t>
            </w:r>
            <w:r w:rsidR="006C64A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661" w:type="dxa"/>
            <w:shd w:val="clear" w:color="auto" w:fill="FDE9D9" w:themeFill="accent6" w:themeFillTint="33"/>
          </w:tcPr>
          <w:p w:rsidR="001A57B3" w:rsidRPr="00F920D4" w:rsidRDefault="002E0C74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proofErr w:type="gramStart"/>
            <w:r w:rsidR="0028492E">
              <w:rPr>
                <w:rFonts w:ascii="Arial" w:hAnsi="Arial" w:cs="Arial"/>
                <w:sz w:val="24"/>
                <w:szCs w:val="24"/>
              </w:rPr>
              <w:t>21</w:t>
            </w:r>
            <w:r w:rsidR="00CF0190">
              <w:rPr>
                <w:rFonts w:ascii="Arial" w:hAnsi="Arial" w:cs="Arial"/>
                <w:sz w:val="24"/>
                <w:szCs w:val="24"/>
              </w:rPr>
              <w:t xml:space="preserve"> - 2</w:t>
            </w:r>
            <w:r w:rsidR="0028492E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820" w:type="dxa"/>
            <w:vMerge w:val="restart"/>
            <w:shd w:val="clear" w:color="auto" w:fill="FDE9D9" w:themeFill="accent6" w:themeFillTint="33"/>
          </w:tcPr>
          <w:p w:rsidR="00CF0190" w:rsidRPr="00CF0190" w:rsidRDefault="00CF0190" w:rsidP="00CF0190">
            <w:pPr>
              <w:rPr>
                <w:rFonts w:ascii="Arial" w:hAnsi="Arial" w:cs="Arial"/>
                <w:sz w:val="24"/>
                <w:szCs w:val="24"/>
              </w:rPr>
            </w:pPr>
            <w:r w:rsidRPr="00CF0190">
              <w:rPr>
                <w:rFonts w:ascii="Arial" w:hAnsi="Arial" w:cs="Arial"/>
                <w:sz w:val="24"/>
                <w:szCs w:val="24"/>
              </w:rPr>
              <w:t xml:space="preserve">Dokáži </w:t>
            </w:r>
            <w:r w:rsidR="0028492E">
              <w:rPr>
                <w:rFonts w:ascii="Arial" w:hAnsi="Arial" w:cs="Arial"/>
                <w:sz w:val="24"/>
                <w:szCs w:val="24"/>
              </w:rPr>
              <w:t>najít slova souznačná a protikladná.</w:t>
            </w:r>
          </w:p>
          <w:p w:rsidR="00CF0190" w:rsidRPr="00CF0190" w:rsidRDefault="00CF0190" w:rsidP="00CF0190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944" w:rsidRDefault="00CF0190" w:rsidP="00CF0190">
            <w:pPr>
              <w:rPr>
                <w:rFonts w:ascii="Arial" w:hAnsi="Arial" w:cs="Arial"/>
                <w:sz w:val="24"/>
                <w:szCs w:val="24"/>
              </w:rPr>
            </w:pPr>
            <w:r w:rsidRPr="00CF0190">
              <w:rPr>
                <w:rFonts w:ascii="Arial" w:hAnsi="Arial" w:cs="Arial"/>
                <w:sz w:val="24"/>
                <w:szCs w:val="24"/>
              </w:rPr>
              <w:t xml:space="preserve">Seznámím se s tím, co jsou slova </w:t>
            </w:r>
            <w:r w:rsidR="0028492E">
              <w:rPr>
                <w:rFonts w:ascii="Arial" w:hAnsi="Arial" w:cs="Arial"/>
                <w:sz w:val="24"/>
                <w:szCs w:val="24"/>
              </w:rPr>
              <w:t>protikladná a souznačná</w:t>
            </w:r>
            <w:r w:rsidRPr="00CF0190">
              <w:rPr>
                <w:rFonts w:ascii="Arial" w:hAnsi="Arial" w:cs="Arial"/>
                <w:sz w:val="24"/>
                <w:szCs w:val="24"/>
              </w:rPr>
              <w:t xml:space="preserve">. Učím se je tvořit. </w:t>
            </w:r>
          </w:p>
          <w:p w:rsidR="001A57B3" w:rsidRPr="00F920D4" w:rsidRDefault="001A57B3" w:rsidP="00B759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DE9D9" w:themeFill="accent6" w:themeFillTint="33"/>
          </w:tcPr>
          <w:p w:rsidR="001A57B3" w:rsidRDefault="001A57B3" w:rsidP="001C2FAB">
            <w:pPr>
              <w:rPr>
                <w:rFonts w:ascii="Arial" w:hAnsi="Arial" w:cs="Arial"/>
                <w:sz w:val="24"/>
                <w:szCs w:val="24"/>
              </w:rPr>
            </w:pPr>
          </w:p>
          <w:p w:rsidR="001C2FAB" w:rsidRPr="00F920D4" w:rsidRDefault="003F58BC" w:rsidP="001C2F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písemně strana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F0190">
              <w:rPr>
                <w:rFonts w:ascii="Arial" w:hAnsi="Arial" w:cs="Arial"/>
                <w:sz w:val="24"/>
                <w:szCs w:val="24"/>
              </w:rPr>
              <w:t>8 - 20</w:t>
            </w:r>
            <w:proofErr w:type="gramEnd"/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DE9D9" w:themeFill="accent6" w:themeFillTint="33"/>
          </w:tcPr>
          <w:p w:rsidR="001A57B3" w:rsidRPr="00F920D4" w:rsidRDefault="003F58B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učebnice str. </w:t>
            </w:r>
            <w:proofErr w:type="gramStart"/>
            <w:r w:rsidR="00CF0190">
              <w:rPr>
                <w:rFonts w:ascii="Arial" w:hAnsi="Arial" w:cs="Arial"/>
                <w:sz w:val="24"/>
                <w:szCs w:val="24"/>
              </w:rPr>
              <w:t>3</w:t>
            </w:r>
            <w:r w:rsidR="0028492E">
              <w:rPr>
                <w:rFonts w:ascii="Arial" w:hAnsi="Arial" w:cs="Arial"/>
                <w:sz w:val="24"/>
                <w:szCs w:val="24"/>
              </w:rPr>
              <w:t>4</w:t>
            </w:r>
            <w:r w:rsidR="00CF0190">
              <w:rPr>
                <w:rFonts w:ascii="Arial" w:hAnsi="Arial" w:cs="Arial"/>
                <w:sz w:val="24"/>
                <w:szCs w:val="24"/>
              </w:rPr>
              <w:t xml:space="preserve"> - 3</w:t>
            </w:r>
            <w:r w:rsidR="0028492E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820" w:type="dxa"/>
            <w:vMerge/>
            <w:shd w:val="clear" w:color="auto" w:fill="FDE9D9" w:themeFill="accent6" w:themeFillTint="33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DE9D9" w:themeFill="accent6" w:themeFillTint="33"/>
          </w:tcPr>
          <w:p w:rsidR="006D0F7C" w:rsidRDefault="006D0F7C" w:rsidP="006D0F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písemně 34/2, 35/2</w:t>
            </w:r>
          </w:p>
          <w:p w:rsidR="00B759F1" w:rsidRPr="00F920D4" w:rsidRDefault="00B759F1" w:rsidP="00B759F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DAEEF3" w:themeFill="accent5" w:themeFillTint="33"/>
            <w:vAlign w:val="center"/>
          </w:tcPr>
          <w:p w:rsidR="008369FF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61556E" w:rsidP="00615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661" w:type="dxa"/>
            <w:shd w:val="clear" w:color="auto" w:fill="DAEEF3" w:themeFill="accent5" w:themeFillTint="33"/>
          </w:tcPr>
          <w:p w:rsidR="008369FF" w:rsidRPr="00F920D4" w:rsidRDefault="003F58B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čítanka </w:t>
            </w:r>
            <w:r w:rsidR="0028492E">
              <w:rPr>
                <w:rFonts w:ascii="Arial" w:hAnsi="Arial" w:cs="Arial"/>
                <w:sz w:val="24"/>
                <w:szCs w:val="24"/>
              </w:rPr>
              <w:t>30-31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</w:t>
            </w:r>
            <w:r w:rsidR="0059322A">
              <w:rPr>
                <w:rFonts w:ascii="Arial" w:hAnsi="Arial" w:cs="Arial"/>
                <w:sz w:val="24"/>
                <w:szCs w:val="24"/>
              </w:rPr>
              <w:t xml:space="preserve"> a hlasitostí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69FF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  <w:p w:rsidR="001A57B3" w:rsidRPr="00F920D4" w:rsidRDefault="001A57B3" w:rsidP="00263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DAEEF3" w:themeFill="accent5" w:themeFillTint="33"/>
          </w:tcPr>
          <w:p w:rsidR="00833660" w:rsidRPr="00F920D4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310"/>
          <w:jc w:val="center"/>
        </w:trPr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AEEF3" w:themeFill="accent5" w:themeFillTint="33"/>
          </w:tcPr>
          <w:p w:rsidR="008369FF" w:rsidRPr="00F920D4" w:rsidRDefault="008B050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písanka strana 2</w:t>
            </w:r>
            <w:r w:rsidR="0028492E">
              <w:rPr>
                <w:rFonts w:ascii="Arial" w:hAnsi="Arial" w:cs="Arial"/>
                <w:sz w:val="24"/>
                <w:szCs w:val="24"/>
              </w:rPr>
              <w:t>4</w:t>
            </w:r>
            <w:r w:rsidR="00CF0190">
              <w:rPr>
                <w:rFonts w:ascii="Arial" w:hAnsi="Arial" w:cs="Arial"/>
                <w:sz w:val="24"/>
                <w:szCs w:val="24"/>
              </w:rPr>
              <w:t>-2</w:t>
            </w:r>
            <w:r w:rsidR="0028492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1A57B3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Správně napíši písmena </w:t>
            </w:r>
            <w:r w:rsidR="0028492E">
              <w:rPr>
                <w:rFonts w:ascii="Arial" w:hAnsi="Arial" w:cs="Arial"/>
                <w:sz w:val="24"/>
                <w:szCs w:val="24"/>
              </w:rPr>
              <w:t>j, p</w:t>
            </w:r>
            <w:r w:rsidR="00263125">
              <w:rPr>
                <w:rFonts w:ascii="Arial" w:hAnsi="Arial" w:cs="Arial"/>
                <w:sz w:val="24"/>
                <w:szCs w:val="24"/>
              </w:rPr>
              <w:t xml:space="preserve"> a slova s nimi.</w:t>
            </w:r>
          </w:p>
          <w:p w:rsidR="0061556E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DAEEF3" w:themeFill="accent5" w:themeFillTint="33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DB42E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písemně 2</w:t>
            </w:r>
            <w:r w:rsidR="0028492E">
              <w:rPr>
                <w:rFonts w:ascii="Arial" w:hAnsi="Arial" w:cs="Arial"/>
                <w:sz w:val="24"/>
                <w:szCs w:val="24"/>
              </w:rPr>
              <w:t>4-25</w:t>
            </w: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661" w:type="dxa"/>
            <w:shd w:val="clear" w:color="auto" w:fill="EAF1DD" w:themeFill="accent3" w:themeFillTint="33"/>
          </w:tcPr>
          <w:p w:rsidR="00F920D4" w:rsidRDefault="00F920D4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050F" w:rsidRPr="00F920D4" w:rsidRDefault="008B050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CF0190">
              <w:rPr>
                <w:rFonts w:ascii="Arial" w:hAnsi="Arial" w:cs="Arial"/>
                <w:sz w:val="24"/>
                <w:szCs w:val="24"/>
              </w:rPr>
              <w:t>4</w:t>
            </w:r>
            <w:r w:rsidR="0028492E">
              <w:rPr>
                <w:rFonts w:ascii="Arial" w:hAnsi="Arial" w:cs="Arial"/>
                <w:sz w:val="24"/>
                <w:szCs w:val="24"/>
              </w:rPr>
              <w:t>4</w:t>
            </w:r>
            <w:r w:rsidR="00CF0190">
              <w:rPr>
                <w:rFonts w:ascii="Arial" w:hAnsi="Arial" w:cs="Arial"/>
                <w:sz w:val="24"/>
                <w:szCs w:val="24"/>
              </w:rPr>
              <w:t>-4</w:t>
            </w:r>
            <w:r w:rsidR="0028492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EAF1DD" w:themeFill="accent3" w:themeFillTint="33"/>
          </w:tcPr>
          <w:p w:rsidR="0061556E" w:rsidRDefault="00C128D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81BA6">
              <w:rPr>
                <w:rFonts w:ascii="Arial" w:hAnsi="Arial" w:cs="Arial"/>
                <w:sz w:val="24"/>
                <w:szCs w:val="24"/>
              </w:rPr>
              <w:t>čítám</w:t>
            </w:r>
            <w:r>
              <w:rPr>
                <w:rFonts w:ascii="Arial" w:hAnsi="Arial" w:cs="Arial"/>
                <w:sz w:val="24"/>
                <w:szCs w:val="24"/>
              </w:rPr>
              <w:t xml:space="preserve"> a odčítám</w:t>
            </w:r>
            <w:r w:rsidR="00681BA6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28492E">
              <w:rPr>
                <w:rFonts w:ascii="Arial" w:hAnsi="Arial" w:cs="Arial"/>
                <w:sz w:val="24"/>
                <w:szCs w:val="24"/>
              </w:rPr>
              <w:t>40</w:t>
            </w:r>
            <w:r w:rsidR="00681B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410D" w:rsidRDefault="00B46BB9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v různých prostředích, hledám více možností a nevzdávám se</w:t>
            </w:r>
            <w:r w:rsidR="005741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8492E" w:rsidRDefault="0028492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 povrchem krychle.</w:t>
            </w:r>
          </w:p>
          <w:p w:rsidR="001A57B3" w:rsidRPr="00F920D4" w:rsidRDefault="001A57B3" w:rsidP="007141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EAF1DD" w:themeFill="accent3" w:themeFillTint="33"/>
          </w:tcPr>
          <w:p w:rsidR="00142B84" w:rsidRDefault="006D0F7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28492E">
              <w:rPr>
                <w:rFonts w:ascii="Arial" w:hAnsi="Arial" w:cs="Arial"/>
                <w:sz w:val="24"/>
                <w:szCs w:val="24"/>
              </w:rPr>
              <w:t>ontrola měření rozpětí a výšky</w:t>
            </w:r>
          </w:p>
          <w:p w:rsidR="006D0F7C" w:rsidRPr="00F920D4" w:rsidRDefault="006D0F7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kontrolní test</w:t>
            </w:r>
          </w:p>
        </w:tc>
      </w:tr>
      <w:tr w:rsidR="0061556E" w:rsidTr="00DD6AF2">
        <w:trPr>
          <w:trHeight w:val="1412"/>
          <w:jc w:val="center"/>
        </w:trPr>
        <w:tc>
          <w:tcPr>
            <w:tcW w:w="0" w:type="auto"/>
            <w:shd w:val="clear" w:color="auto" w:fill="F2DBDB" w:themeFill="accent2" w:themeFillTint="33"/>
            <w:vAlign w:val="center"/>
          </w:tcPr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661" w:type="dxa"/>
            <w:shd w:val="clear" w:color="auto" w:fill="F2DBDB" w:themeFill="accent2" w:themeFillTint="33"/>
          </w:tcPr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F5113D">
              <w:rPr>
                <w:rFonts w:ascii="Arial" w:hAnsi="Arial" w:cs="Arial"/>
                <w:sz w:val="24"/>
                <w:szCs w:val="24"/>
              </w:rPr>
              <w:t>2</w:t>
            </w:r>
            <w:r w:rsidR="0028492E">
              <w:rPr>
                <w:rFonts w:ascii="Arial" w:hAnsi="Arial" w:cs="Arial"/>
                <w:sz w:val="24"/>
                <w:szCs w:val="24"/>
              </w:rPr>
              <w:t>4-25</w:t>
            </w:r>
          </w:p>
        </w:tc>
        <w:tc>
          <w:tcPr>
            <w:tcW w:w="4820" w:type="dxa"/>
            <w:shd w:val="clear" w:color="auto" w:fill="F2DBDB" w:themeFill="accent2" w:themeFillTint="33"/>
          </w:tcPr>
          <w:p w:rsidR="00DD6AF2" w:rsidRDefault="0028492E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Příroda v zimě</w:t>
            </w:r>
          </w:p>
          <w:p w:rsidR="00493871" w:rsidRDefault="0028492E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Pozoruji, popíší a porovnám viditelné proměny v přírodě. </w:t>
            </w:r>
          </w:p>
          <w:p w:rsidR="0028492E" w:rsidRDefault="0028492E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Uvedu příklady výskytu živočichů v zimě. </w:t>
            </w:r>
          </w:p>
          <w:p w:rsidR="0028492E" w:rsidRPr="006C64A1" w:rsidRDefault="0028492E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s odborným textem a odpovím na otázky.</w:t>
            </w:r>
          </w:p>
        </w:tc>
        <w:tc>
          <w:tcPr>
            <w:tcW w:w="4049" w:type="dxa"/>
            <w:shd w:val="clear" w:color="auto" w:fill="F2DBDB" w:themeFill="accent2" w:themeFillTint="33"/>
          </w:tcPr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0D4" w:rsidRDefault="00F920D4" w:rsidP="006C64A1">
      <w:pPr>
        <w:tabs>
          <w:tab w:val="left" w:pos="3348"/>
        </w:tabs>
        <w:spacing w:after="0" w:line="360" w:lineRule="auto"/>
      </w:pPr>
    </w:p>
    <w:sectPr w:rsidR="00F920D4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982" w:rsidRDefault="00234982" w:rsidP="006C64A1">
      <w:pPr>
        <w:spacing w:after="0" w:line="240" w:lineRule="auto"/>
      </w:pPr>
      <w:r>
        <w:separator/>
      </w:r>
    </w:p>
  </w:endnote>
  <w:endnote w:type="continuationSeparator" w:id="0">
    <w:p w:rsidR="00234982" w:rsidRDefault="00234982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982" w:rsidRDefault="00234982" w:rsidP="006C64A1">
      <w:pPr>
        <w:spacing w:after="0" w:line="240" w:lineRule="auto"/>
      </w:pPr>
      <w:r>
        <w:separator/>
      </w:r>
    </w:p>
  </w:footnote>
  <w:footnote w:type="continuationSeparator" w:id="0">
    <w:p w:rsidR="00234982" w:rsidRDefault="00234982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30EC0"/>
    <w:rsid w:val="0004459F"/>
    <w:rsid w:val="000A2C0C"/>
    <w:rsid w:val="000B55B5"/>
    <w:rsid w:val="000E547B"/>
    <w:rsid w:val="00142B84"/>
    <w:rsid w:val="00145468"/>
    <w:rsid w:val="00154147"/>
    <w:rsid w:val="00186377"/>
    <w:rsid w:val="001A56EB"/>
    <w:rsid w:val="001A57B3"/>
    <w:rsid w:val="001B4F5F"/>
    <w:rsid w:val="001C2FAB"/>
    <w:rsid w:val="001D7588"/>
    <w:rsid w:val="002124B1"/>
    <w:rsid w:val="00224333"/>
    <w:rsid w:val="00232B01"/>
    <w:rsid w:val="00234982"/>
    <w:rsid w:val="00241327"/>
    <w:rsid w:val="00263125"/>
    <w:rsid w:val="00270C97"/>
    <w:rsid w:val="002825EA"/>
    <w:rsid w:val="0028492E"/>
    <w:rsid w:val="002C30CE"/>
    <w:rsid w:val="002C68C5"/>
    <w:rsid w:val="002E0C74"/>
    <w:rsid w:val="002F0EC3"/>
    <w:rsid w:val="003129F0"/>
    <w:rsid w:val="00321061"/>
    <w:rsid w:val="00361C79"/>
    <w:rsid w:val="003875AD"/>
    <w:rsid w:val="003E52DB"/>
    <w:rsid w:val="003F58BC"/>
    <w:rsid w:val="00453C18"/>
    <w:rsid w:val="00462944"/>
    <w:rsid w:val="00481386"/>
    <w:rsid w:val="00493871"/>
    <w:rsid w:val="004A47AF"/>
    <w:rsid w:val="004D7477"/>
    <w:rsid w:val="004F4211"/>
    <w:rsid w:val="004F499E"/>
    <w:rsid w:val="0053150F"/>
    <w:rsid w:val="00546FC0"/>
    <w:rsid w:val="0057410D"/>
    <w:rsid w:val="00574AEE"/>
    <w:rsid w:val="005855DD"/>
    <w:rsid w:val="00592302"/>
    <w:rsid w:val="0059322A"/>
    <w:rsid w:val="005B21B5"/>
    <w:rsid w:val="005D3579"/>
    <w:rsid w:val="006110FF"/>
    <w:rsid w:val="0061556E"/>
    <w:rsid w:val="0061696E"/>
    <w:rsid w:val="006178B0"/>
    <w:rsid w:val="006227D4"/>
    <w:rsid w:val="00681BA6"/>
    <w:rsid w:val="00684A1D"/>
    <w:rsid w:val="006A5CB1"/>
    <w:rsid w:val="006C64A1"/>
    <w:rsid w:val="006D0F7C"/>
    <w:rsid w:val="006D13FF"/>
    <w:rsid w:val="007141FA"/>
    <w:rsid w:val="00771034"/>
    <w:rsid w:val="007809AB"/>
    <w:rsid w:val="00790B95"/>
    <w:rsid w:val="007B7447"/>
    <w:rsid w:val="007D1E51"/>
    <w:rsid w:val="007F239C"/>
    <w:rsid w:val="007F6877"/>
    <w:rsid w:val="007F71F2"/>
    <w:rsid w:val="0081754F"/>
    <w:rsid w:val="00833660"/>
    <w:rsid w:val="008369FF"/>
    <w:rsid w:val="00836C74"/>
    <w:rsid w:val="0084379D"/>
    <w:rsid w:val="0085051F"/>
    <w:rsid w:val="008B050F"/>
    <w:rsid w:val="008D4E96"/>
    <w:rsid w:val="008E7BE2"/>
    <w:rsid w:val="008F1E56"/>
    <w:rsid w:val="0091716F"/>
    <w:rsid w:val="00953550"/>
    <w:rsid w:val="009B4E19"/>
    <w:rsid w:val="009F2A9B"/>
    <w:rsid w:val="009F6E07"/>
    <w:rsid w:val="00A07DD5"/>
    <w:rsid w:val="00A302A0"/>
    <w:rsid w:val="00A84CBC"/>
    <w:rsid w:val="00AA1D13"/>
    <w:rsid w:val="00AB421B"/>
    <w:rsid w:val="00AC2DF0"/>
    <w:rsid w:val="00AD4F51"/>
    <w:rsid w:val="00B34DED"/>
    <w:rsid w:val="00B46BB9"/>
    <w:rsid w:val="00B50D50"/>
    <w:rsid w:val="00B67326"/>
    <w:rsid w:val="00B759F1"/>
    <w:rsid w:val="00B92F3E"/>
    <w:rsid w:val="00BB7ABB"/>
    <w:rsid w:val="00BC1B79"/>
    <w:rsid w:val="00BE1088"/>
    <w:rsid w:val="00BF3F05"/>
    <w:rsid w:val="00C00238"/>
    <w:rsid w:val="00C058AC"/>
    <w:rsid w:val="00C128D3"/>
    <w:rsid w:val="00C179EE"/>
    <w:rsid w:val="00C406B3"/>
    <w:rsid w:val="00C64931"/>
    <w:rsid w:val="00C764A1"/>
    <w:rsid w:val="00C77D59"/>
    <w:rsid w:val="00C81263"/>
    <w:rsid w:val="00C8245B"/>
    <w:rsid w:val="00C837F5"/>
    <w:rsid w:val="00CB2CC7"/>
    <w:rsid w:val="00CC3752"/>
    <w:rsid w:val="00CF0190"/>
    <w:rsid w:val="00D01557"/>
    <w:rsid w:val="00D22AAE"/>
    <w:rsid w:val="00D36513"/>
    <w:rsid w:val="00D701B6"/>
    <w:rsid w:val="00D7456A"/>
    <w:rsid w:val="00D814C0"/>
    <w:rsid w:val="00D833E8"/>
    <w:rsid w:val="00D86FC9"/>
    <w:rsid w:val="00D97040"/>
    <w:rsid w:val="00DA354D"/>
    <w:rsid w:val="00DA63E0"/>
    <w:rsid w:val="00DB42EF"/>
    <w:rsid w:val="00DD6AF2"/>
    <w:rsid w:val="00E1089F"/>
    <w:rsid w:val="00E4635D"/>
    <w:rsid w:val="00E8732A"/>
    <w:rsid w:val="00F2704B"/>
    <w:rsid w:val="00F37CA6"/>
    <w:rsid w:val="00F5113D"/>
    <w:rsid w:val="00F5163C"/>
    <w:rsid w:val="00F5388A"/>
    <w:rsid w:val="00F73AFB"/>
    <w:rsid w:val="00F8462A"/>
    <w:rsid w:val="00F920D4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5811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DBBD2-12B1-4943-B452-758A163D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Zdeňka Patková</cp:lastModifiedBy>
  <cp:revision>3</cp:revision>
  <cp:lastPrinted>2015-08-28T09:05:00Z</cp:lastPrinted>
  <dcterms:created xsi:type="dcterms:W3CDTF">2022-11-23T12:40:00Z</dcterms:created>
  <dcterms:modified xsi:type="dcterms:W3CDTF">2022-11-24T13:00:00Z</dcterms:modified>
</cp:coreProperties>
</file>