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2009"/>
        <w:tblW w:w="15417" w:type="dxa"/>
        <w:tblLook w:val="04A0" w:firstRow="1" w:lastRow="0" w:firstColumn="1" w:lastColumn="0" w:noHBand="0" w:noVBand="1"/>
      </w:tblPr>
      <w:tblGrid>
        <w:gridCol w:w="1702"/>
        <w:gridCol w:w="4536"/>
        <w:gridCol w:w="3969"/>
        <w:gridCol w:w="5210"/>
      </w:tblGrid>
      <w:tr w:rsidR="002D1B38" w:rsidTr="002D1B38">
        <w:trPr>
          <w:trHeight w:val="8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969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5210" w:type="dxa"/>
            <w:vAlign w:val="center"/>
          </w:tcPr>
          <w:p w:rsidR="002D1B38" w:rsidRDefault="002D1B38" w:rsidP="002D1B38">
            <w:pPr>
              <w:jc w:val="right"/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11AA1" wp14:editId="3C1748D0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11430</wp:posOffset>
                      </wp:positionV>
                      <wp:extent cx="0" cy="4944110"/>
                      <wp:effectExtent l="0" t="0" r="19050" b="2794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44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.9pt" to="159.3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" strokecolor="black [3040]"/>
                  </w:pict>
                </mc:Fallback>
              </mc:AlternateContent>
            </w: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CD6186D" wp14:editId="7C73EDA7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86360</wp:posOffset>
                  </wp:positionV>
                  <wp:extent cx="905510" cy="323850"/>
                  <wp:effectExtent l="0" t="0" r="8890" b="0"/>
                  <wp:wrapNone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1B38" w:rsidRPr="002D1B38" w:rsidRDefault="002D1B38" w:rsidP="002D1B3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2D1B38">
              <w:rPr>
                <w:b/>
              </w:rPr>
              <w:t>Jak vidím své dítě?</w:t>
            </w:r>
            <w:r w:rsidRPr="002D1B38">
              <w:rPr>
                <w:b/>
                <w:sz w:val="32"/>
              </w:rPr>
              <w:t xml:space="preserve">            </w:t>
            </w:r>
          </w:p>
        </w:tc>
      </w:tr>
      <w:tr w:rsidR="002D1B38" w:rsidTr="002D1B38">
        <w:trPr>
          <w:trHeight w:val="1415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4536" w:type="dxa"/>
          </w:tcPr>
          <w:p w:rsidR="002D1B38" w:rsidRP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2D1B38">
              <w:rPr>
                <w:sz w:val="24"/>
              </w:rPr>
              <w:t>Živá abeceda str. 7-11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Orientace vpravo, vlevo…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Protiklady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Známé pohádky</w:t>
            </w:r>
          </w:p>
          <w:p w:rsidR="002D1B38" w:rsidRPr="009607DF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Dělení slov na slabiky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Poznám</w:t>
            </w:r>
            <w:r w:rsidR="008939FF">
              <w:rPr>
                <w:sz w:val="24"/>
              </w:rPr>
              <w:t>,</w:t>
            </w:r>
            <w:r>
              <w:rPr>
                <w:sz w:val="24"/>
              </w:rPr>
              <w:t xml:space="preserve"> kde je nahoře, vpřed, vzad, vpravo, vlevo…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994174</wp:posOffset>
                      </wp:positionH>
                      <wp:positionV relativeFrom="paragraph">
                        <wp:posOffset>3500</wp:posOffset>
                      </wp:positionV>
                      <wp:extent cx="10632" cy="4412482"/>
                      <wp:effectExtent l="0" t="0" r="27940" b="2667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2" cy="44124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pt,.3pt" to="79.1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" strokecolor="black [3040]"/>
                  </w:pict>
                </mc:Fallback>
              </mc:AlternateContent>
            </w:r>
          </w:p>
        </w:tc>
      </w:tr>
      <w:tr w:rsidR="002D1B38" w:rsidTr="002D1B38">
        <w:trPr>
          <w:trHeight w:val="1436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Moje první psaní str. 7-11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Uvolňovací cviky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Rozvoj jemné motoriky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Správný úchop a sezení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Práce se stírací tabulkou</w:t>
            </w:r>
          </w:p>
          <w:p w:rsidR="002D1B38" w:rsidRPr="0036338D" w:rsidRDefault="002D1B38" w:rsidP="002D1B38">
            <w:pPr>
              <w:pStyle w:val="Odstavecseseznamem"/>
              <w:rPr>
                <w:sz w:val="24"/>
              </w:rPr>
            </w:pP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Vybarvuji pečlivě a bez přetahování.</w:t>
            </w:r>
          </w:p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2D1B38" w:rsidRPr="00C179EE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83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Matematika </w:t>
            </w:r>
            <w:r w:rsidRPr="006107FA">
              <w:rPr>
                <w:sz w:val="24"/>
              </w:rPr>
              <w:t xml:space="preserve">str. </w:t>
            </w:r>
            <w:r>
              <w:rPr>
                <w:sz w:val="24"/>
              </w:rPr>
              <w:t>10-12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Sčítání do 5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Krokování</w:t>
            </w:r>
          </w:p>
          <w:p w:rsidR="002D1B38" w:rsidRPr="006107FA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Stavby z kostek</w:t>
            </w:r>
          </w:p>
        </w:tc>
        <w:tc>
          <w:tcPr>
            <w:tcW w:w="3969" w:type="dxa"/>
          </w:tcPr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Počítat do 5.</w:t>
            </w:r>
          </w:p>
          <w:p w:rsidR="002D1B38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Postavit stavbu podle předlohy.</w:t>
            </w:r>
          </w:p>
          <w:p w:rsidR="008939FF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2D1B38" w:rsidRPr="006107FA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D1B38" w:rsidRPr="008D27F5" w:rsidRDefault="002D1B38" w:rsidP="002D1B38">
            <w:pPr>
              <w:rPr>
                <w:sz w:val="24"/>
              </w:rPr>
            </w:pP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1210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4536" w:type="dxa"/>
          </w:tcPr>
          <w:p w:rsidR="002D1B38" w:rsidRDefault="002D1B38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6-7</w:t>
            </w:r>
          </w:p>
          <w:p w:rsidR="002D1B38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Naše škola, orientace školy</w:t>
            </w:r>
          </w:p>
          <w:p w:rsidR="002D1B38" w:rsidRPr="001B34D6" w:rsidRDefault="002D1B38" w:rsidP="002D1B38">
            <w:pPr>
              <w:pStyle w:val="Odstavecseseznamem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Názvy předmětů</w:t>
            </w:r>
          </w:p>
        </w:tc>
        <w:tc>
          <w:tcPr>
            <w:tcW w:w="3969" w:type="dxa"/>
          </w:tcPr>
          <w:p w:rsidR="002D1B38" w:rsidRPr="00C179EE" w:rsidRDefault="008939FF" w:rsidP="002D1B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1B38">
              <w:rPr>
                <w:sz w:val="24"/>
              </w:rPr>
              <w:t>Orientuji se ve škole.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  <w:tr w:rsidR="002D1B38" w:rsidTr="002D1B38">
        <w:trPr>
          <w:trHeight w:val="874"/>
        </w:trPr>
        <w:tc>
          <w:tcPr>
            <w:tcW w:w="1702" w:type="dxa"/>
            <w:vAlign w:val="center"/>
          </w:tcPr>
          <w:p w:rsidR="002D1B38" w:rsidRPr="00546FC0" w:rsidRDefault="002D1B38" w:rsidP="002D1B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4536" w:type="dxa"/>
          </w:tcPr>
          <w:p w:rsidR="002D1B38" w:rsidRPr="001B34D6" w:rsidRDefault="008939FF" w:rsidP="002D1B3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Pravidla chování při vyučování </w:t>
            </w:r>
            <w:r w:rsidR="002D1B38">
              <w:rPr>
                <w:sz w:val="24"/>
              </w:rPr>
              <w:t>a</w:t>
            </w:r>
            <w:r>
              <w:rPr>
                <w:sz w:val="24"/>
              </w:rPr>
              <w:t xml:space="preserve"> o </w:t>
            </w:r>
            <w:r w:rsidR="002D1B38">
              <w:rPr>
                <w:sz w:val="24"/>
              </w:rPr>
              <w:t>přestávkách</w:t>
            </w:r>
          </w:p>
        </w:tc>
        <w:tc>
          <w:tcPr>
            <w:tcW w:w="3969" w:type="dxa"/>
          </w:tcPr>
          <w:p w:rsidR="002D1B38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Zdravím všechny dospělé.</w:t>
            </w:r>
          </w:p>
          <w:p w:rsidR="002D1B38" w:rsidRPr="00C179EE" w:rsidRDefault="002D1B38" w:rsidP="002D1B38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jeden.</w:t>
            </w:r>
          </w:p>
        </w:tc>
        <w:tc>
          <w:tcPr>
            <w:tcW w:w="5210" w:type="dxa"/>
          </w:tcPr>
          <w:p w:rsidR="002D1B38" w:rsidRPr="00C179EE" w:rsidRDefault="002D1B38" w:rsidP="002D1B38">
            <w:pPr>
              <w:rPr>
                <w:sz w:val="24"/>
              </w:rPr>
            </w:pPr>
          </w:p>
        </w:tc>
      </w:tr>
    </w:tbl>
    <w:p w:rsidR="002D1B38" w:rsidRPr="00BC6C5D" w:rsidRDefault="002D1B38" w:rsidP="002D1B38">
      <w:pPr>
        <w:pStyle w:val="Nadpis1"/>
        <w:rPr>
          <w:color w:val="auto"/>
          <w:sz w:val="44"/>
        </w:rPr>
      </w:pPr>
      <w:r w:rsidRPr="00BC6C5D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46BC82D7" wp14:editId="48F456A9">
            <wp:simplePos x="0" y="0"/>
            <wp:positionH relativeFrom="column">
              <wp:posOffset>7109519</wp:posOffset>
            </wp:positionH>
            <wp:positionV relativeFrom="paragraph">
              <wp:posOffset>-763299</wp:posOffset>
            </wp:positionV>
            <wp:extent cx="1781175" cy="2056765"/>
            <wp:effectExtent l="0" t="0" r="9525" b="635"/>
            <wp:wrapNone/>
            <wp:docPr id="2" name="obrázek 3" descr="Výsledek obrázku pro perníková chaloup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erníková chaloupka omalován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A76">
        <w:rPr>
          <w:color w:val="auto"/>
          <w:sz w:val="44"/>
        </w:rPr>
        <w:t>1.C</w:t>
      </w:r>
      <w:bookmarkStart w:id="0" w:name="_GoBack"/>
      <w:bookmarkEnd w:id="0"/>
      <w:r w:rsidRPr="00BC6C5D">
        <w:rPr>
          <w:color w:val="auto"/>
          <w:sz w:val="44"/>
        </w:rPr>
        <w:tab/>
      </w:r>
      <w:r w:rsidRPr="00BC6C5D">
        <w:rPr>
          <w:color w:val="auto"/>
          <w:sz w:val="44"/>
        </w:rPr>
        <w:tab/>
      </w:r>
      <w:r w:rsidRPr="00BC6C5D">
        <w:rPr>
          <w:color w:val="auto"/>
          <w:sz w:val="44"/>
        </w:rPr>
        <w:tab/>
        <w:t>TÝDENNÍ PLÁN</w:t>
      </w:r>
    </w:p>
    <w:p w:rsidR="002D1B38" w:rsidRPr="00546FC0" w:rsidRDefault="002D1B38" w:rsidP="002D1B38">
      <w:pPr>
        <w:rPr>
          <w:sz w:val="2"/>
        </w:rPr>
      </w:pPr>
    </w:p>
    <w:p w:rsidR="002D1B38" w:rsidRDefault="002D1B38" w:rsidP="002D1B38">
      <w:pPr>
        <w:pStyle w:val="Bezmezer"/>
        <w:rPr>
          <w:sz w:val="28"/>
        </w:rPr>
      </w:pPr>
    </w:p>
    <w:p w:rsidR="002D1B38" w:rsidRPr="002D1B38" w:rsidRDefault="002D1B38" w:rsidP="002D1B38">
      <w:pPr>
        <w:pStyle w:val="Bezmezer"/>
        <w:rPr>
          <w:b/>
          <w:sz w:val="28"/>
        </w:rPr>
      </w:pPr>
      <w:r w:rsidRPr="002D1B38">
        <w:rPr>
          <w:sz w:val="28"/>
        </w:rPr>
        <w:t>2. týden</w:t>
      </w:r>
      <w:r w:rsidRPr="002D1B38">
        <w:rPr>
          <w:sz w:val="28"/>
        </w:rPr>
        <w:tab/>
        <w:t>(12.</w:t>
      </w:r>
      <w:r w:rsidR="008939FF">
        <w:rPr>
          <w:sz w:val="28"/>
        </w:rPr>
        <w:t xml:space="preserve"> </w:t>
      </w:r>
      <w:r w:rsidRPr="002D1B38">
        <w:rPr>
          <w:sz w:val="28"/>
        </w:rPr>
        <w:t>– 16.</w:t>
      </w:r>
      <w:r w:rsidR="008939FF">
        <w:rPr>
          <w:sz w:val="28"/>
        </w:rPr>
        <w:t xml:space="preserve"> </w:t>
      </w:r>
      <w:r w:rsidRPr="002D1B38">
        <w:rPr>
          <w:sz w:val="28"/>
        </w:rPr>
        <w:t>9.</w:t>
      </w:r>
      <w:r w:rsidR="008939FF">
        <w:rPr>
          <w:sz w:val="28"/>
        </w:rPr>
        <w:t xml:space="preserve"> 2016</w:t>
      </w:r>
      <w:r w:rsidRPr="002D1B38">
        <w:rPr>
          <w:sz w:val="28"/>
        </w:rPr>
        <w:t>)</w:t>
      </w:r>
      <w:r w:rsidRPr="002D1B38">
        <w:rPr>
          <w:noProof/>
          <w:sz w:val="28"/>
          <w:lang w:eastAsia="cs-CZ"/>
        </w:rPr>
        <w:t xml:space="preserve"> </w:t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</w:r>
      <w:r w:rsidRPr="002D1B38">
        <w:rPr>
          <w:noProof/>
          <w:sz w:val="28"/>
          <w:lang w:eastAsia="cs-CZ"/>
        </w:rPr>
        <w:tab/>
        <w:t>JMÉNO: …………………………………………</w:t>
      </w:r>
    </w:p>
    <w:p w:rsidR="002D1B38" w:rsidRPr="00546FC0" w:rsidRDefault="002D1B38" w:rsidP="002D1B38">
      <w:pPr>
        <w:spacing w:after="0"/>
        <w:rPr>
          <w:sz w:val="20"/>
        </w:rPr>
      </w:pPr>
    </w:p>
    <w:sectPr w:rsidR="002D1B38" w:rsidRPr="00546FC0" w:rsidSect="002D1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8"/>
    <w:rsid w:val="000D0220"/>
    <w:rsid w:val="002D1B38"/>
    <w:rsid w:val="008939FF"/>
    <w:rsid w:val="00AC4A76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B38"/>
  </w:style>
  <w:style w:type="paragraph" w:styleId="Nadpis1">
    <w:name w:val="heading 1"/>
    <w:basedOn w:val="Normln"/>
    <w:next w:val="Normln"/>
    <w:link w:val="Nadpis1Char"/>
    <w:uiPriority w:val="9"/>
    <w:qFormat/>
    <w:rsid w:val="002D1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B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3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1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D1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PC15</cp:lastModifiedBy>
  <cp:revision>6</cp:revision>
  <dcterms:created xsi:type="dcterms:W3CDTF">2016-09-14T16:15:00Z</dcterms:created>
  <dcterms:modified xsi:type="dcterms:W3CDTF">2016-09-16T05:49:00Z</dcterms:modified>
</cp:coreProperties>
</file>