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74" w:rsidRDefault="006910B7">
      <w:r>
        <w:t>Plán učiva 8. 3. – 12. 3.</w:t>
      </w:r>
    </w:p>
    <w:p w:rsidR="006910B7" w:rsidRPr="00F37954" w:rsidRDefault="006910B7">
      <w:pPr>
        <w:rPr>
          <w:b/>
        </w:rPr>
      </w:pPr>
      <w:r w:rsidRPr="00F37954">
        <w:rPr>
          <w:b/>
        </w:rPr>
        <w:t>PONDĚLÍ</w:t>
      </w:r>
    </w:p>
    <w:p w:rsidR="006910B7" w:rsidRDefault="006910B7">
      <w:r>
        <w:t>ČJ – vyjmenovaná slova po V</w:t>
      </w:r>
    </w:p>
    <w:p w:rsidR="006910B7" w:rsidRDefault="006910B7" w:rsidP="006910B7">
      <w:pPr>
        <w:pStyle w:val="Odstavecseseznamem"/>
        <w:numPr>
          <w:ilvl w:val="0"/>
          <w:numId w:val="1"/>
        </w:numPr>
      </w:pPr>
      <w:r>
        <w:t xml:space="preserve">Společně:  učebnice str. 75 + </w:t>
      </w:r>
      <w:proofErr w:type="spellStart"/>
      <w:proofErr w:type="gramStart"/>
      <w:r>
        <w:t>p.s</w:t>
      </w:r>
      <w:proofErr w:type="spellEnd"/>
      <w:r>
        <w:t>.</w:t>
      </w:r>
      <w:proofErr w:type="gramEnd"/>
      <w:r>
        <w:t xml:space="preserve"> str. 45/ 1,2, 3, 4</w:t>
      </w:r>
    </w:p>
    <w:p w:rsidR="006910B7" w:rsidRDefault="006910B7" w:rsidP="006910B7">
      <w:pPr>
        <w:pStyle w:val="Odstavecseseznamem"/>
        <w:numPr>
          <w:ilvl w:val="0"/>
          <w:numId w:val="1"/>
        </w:numPr>
      </w:pPr>
      <w:proofErr w:type="gramStart"/>
      <w:r>
        <w:t>Samostatně:  přepiš</w:t>
      </w:r>
      <w:proofErr w:type="gramEnd"/>
      <w:r>
        <w:t xml:space="preserve"> do sešitu vyjmenovaná slova po V</w:t>
      </w:r>
    </w:p>
    <w:p w:rsidR="006910B7" w:rsidRDefault="006910B7" w:rsidP="006910B7">
      <w:r>
        <w:t>M – písemné násobení</w:t>
      </w:r>
    </w:p>
    <w:p w:rsidR="006910B7" w:rsidRDefault="006910B7" w:rsidP="006910B7">
      <w:pPr>
        <w:pStyle w:val="Odstavecseseznamem"/>
        <w:numPr>
          <w:ilvl w:val="0"/>
          <w:numId w:val="1"/>
        </w:numPr>
      </w:pPr>
      <w:r>
        <w:t xml:space="preserve">Společně: </w:t>
      </w:r>
      <w:proofErr w:type="spellStart"/>
      <w:proofErr w:type="gramStart"/>
      <w:r>
        <w:t>p.s</w:t>
      </w:r>
      <w:proofErr w:type="spellEnd"/>
      <w:r>
        <w:t>.</w:t>
      </w:r>
      <w:proofErr w:type="gramEnd"/>
      <w:r>
        <w:t xml:space="preserve"> str. 11/ 1</w:t>
      </w:r>
    </w:p>
    <w:p w:rsidR="006910B7" w:rsidRDefault="006910B7" w:rsidP="006910B7">
      <w:pPr>
        <w:pStyle w:val="Odstavecseseznamem"/>
        <w:numPr>
          <w:ilvl w:val="0"/>
          <w:numId w:val="1"/>
        </w:numPr>
      </w:pPr>
      <w:r>
        <w:t xml:space="preserve">Samostatně: opiš do sešitu a vypočítej příklady – 150 + 20= , 210 – </w:t>
      </w:r>
      <w:proofErr w:type="gramStart"/>
      <w:r>
        <w:t>10 = , 360</w:t>
      </w:r>
      <w:proofErr w:type="gramEnd"/>
      <w:r>
        <w:t xml:space="preserve"> + 40 = , 130 + 170 = , 500 – 80 = , 390 – 30 = , 900- 150 = , 450 – 100 =, 270 + 20 = , 150 – 130 =</w:t>
      </w:r>
    </w:p>
    <w:p w:rsidR="006910B7" w:rsidRDefault="006910B7" w:rsidP="006910B7">
      <w:r>
        <w:t xml:space="preserve">PRV </w:t>
      </w:r>
      <w:r w:rsidR="005B0AA8">
        <w:t>–</w:t>
      </w:r>
      <w:r>
        <w:t xml:space="preserve"> </w:t>
      </w:r>
      <w:r w:rsidR="005B0AA8">
        <w:t>str. 40 – Složení půdy – společně</w:t>
      </w:r>
    </w:p>
    <w:p w:rsidR="005B0AA8" w:rsidRDefault="005B0AA8" w:rsidP="005B0AA8">
      <w:pPr>
        <w:pStyle w:val="Odstavecseseznamem"/>
        <w:numPr>
          <w:ilvl w:val="0"/>
          <w:numId w:val="1"/>
        </w:numPr>
      </w:pPr>
      <w:r>
        <w:t>Samostatně – zápis:</w:t>
      </w:r>
    </w:p>
    <w:p w:rsidR="005B0AA8" w:rsidRDefault="005B0AA8" w:rsidP="005B0AA8">
      <w:pPr>
        <w:ind w:left="360"/>
        <w:jc w:val="center"/>
        <w:rPr>
          <w:i/>
        </w:rPr>
      </w:pPr>
      <w:r>
        <w:rPr>
          <w:i/>
        </w:rPr>
        <w:t>Složení půdy</w:t>
      </w:r>
    </w:p>
    <w:p w:rsidR="005B0AA8" w:rsidRDefault="005B0AA8" w:rsidP="005B0AA8">
      <w:pPr>
        <w:ind w:left="360"/>
        <w:jc w:val="center"/>
        <w:rPr>
          <w:i/>
        </w:rPr>
      </w:pPr>
      <w:r>
        <w:rPr>
          <w:i/>
        </w:rPr>
        <w:t xml:space="preserve">Půda obsahuje: Zvětralé horniny, kořeny rostlin a podhoubí hub, </w:t>
      </w:r>
      <w:proofErr w:type="gramStart"/>
      <w:r>
        <w:rPr>
          <w:i/>
        </w:rPr>
        <w:t>živočichy , odumřelé</w:t>
      </w:r>
      <w:proofErr w:type="gramEnd"/>
      <w:r>
        <w:rPr>
          <w:i/>
        </w:rPr>
        <w:t xml:space="preserve"> části rostlin, hub a živočichů, vodu a vzduch. Nejúrodnější část půdy nazýváme humus.</w:t>
      </w:r>
    </w:p>
    <w:p w:rsidR="005B0AA8" w:rsidRPr="00F37954" w:rsidRDefault="005B0AA8" w:rsidP="005B0AA8">
      <w:pPr>
        <w:ind w:left="360"/>
        <w:rPr>
          <w:b/>
        </w:rPr>
      </w:pPr>
    </w:p>
    <w:p w:rsidR="005B0AA8" w:rsidRPr="00F37954" w:rsidRDefault="005B0AA8" w:rsidP="005B0AA8">
      <w:pPr>
        <w:ind w:left="360"/>
        <w:rPr>
          <w:b/>
        </w:rPr>
      </w:pPr>
      <w:r w:rsidRPr="00F37954">
        <w:rPr>
          <w:b/>
        </w:rPr>
        <w:t>ÚTERÝ</w:t>
      </w:r>
    </w:p>
    <w:p w:rsidR="005B0AA8" w:rsidRDefault="005B0AA8" w:rsidP="005B0AA8">
      <w:r>
        <w:t>ČJ    -      Společně: učebnice str. 76</w:t>
      </w:r>
    </w:p>
    <w:p w:rsidR="005B0AA8" w:rsidRDefault="005B0AA8" w:rsidP="005B0AA8">
      <w:pPr>
        <w:pStyle w:val="Odstavecseseznamem"/>
        <w:numPr>
          <w:ilvl w:val="0"/>
          <w:numId w:val="1"/>
        </w:numPr>
      </w:pPr>
      <w:r>
        <w:t xml:space="preserve">Samostatně: </w:t>
      </w:r>
      <w:proofErr w:type="spellStart"/>
      <w:proofErr w:type="gramStart"/>
      <w:r>
        <w:t>p.s</w:t>
      </w:r>
      <w:proofErr w:type="spellEnd"/>
      <w:r>
        <w:t>.</w:t>
      </w:r>
      <w:proofErr w:type="gramEnd"/>
      <w:r>
        <w:t xml:space="preserve"> str. 45/ 1,2,3,4 ( výskat, zvykat, žvýkat)</w:t>
      </w:r>
    </w:p>
    <w:p w:rsidR="00F7334C" w:rsidRDefault="005B0AA8" w:rsidP="005B0AA8">
      <w:r>
        <w:t>M –</w:t>
      </w:r>
      <w:r w:rsidR="00F7334C">
        <w:t xml:space="preserve"> samostatně: napiš do sešitu jako písemné </w:t>
      </w:r>
      <w:proofErr w:type="gramStart"/>
      <w:r w:rsidR="00F7334C">
        <w:t xml:space="preserve">násobení : </w:t>
      </w:r>
      <w:r w:rsidR="00F37954">
        <w:t xml:space="preserve">  </w:t>
      </w:r>
      <w:r w:rsidR="00F7334C">
        <w:t>13</w:t>
      </w:r>
      <w:proofErr w:type="gramEnd"/>
      <w:r w:rsidR="00F7334C">
        <w:t xml:space="preserve">. 2 = , 24 . 3 = </w:t>
      </w:r>
      <w:r w:rsidR="00F37954">
        <w:t xml:space="preserve">, 41 . 2 = , 36 . 5 = , 18 . 4 = </w:t>
      </w:r>
      <w:r w:rsidR="00F7334C">
        <w:t xml:space="preserve">, 53 . 5 = , 47 . 2 = , 66 . 3 = , 12 . 6 = , 54 . 6  </w:t>
      </w:r>
    </w:p>
    <w:p w:rsidR="00F37954" w:rsidRDefault="00F37954" w:rsidP="005B0AA8"/>
    <w:p w:rsidR="005B0AA8" w:rsidRPr="00F37954" w:rsidRDefault="005B0AA8" w:rsidP="005B0AA8">
      <w:pPr>
        <w:rPr>
          <w:b/>
        </w:rPr>
      </w:pPr>
      <w:r w:rsidRPr="00F37954">
        <w:rPr>
          <w:b/>
        </w:rPr>
        <w:t>STŘEDA</w:t>
      </w:r>
    </w:p>
    <w:p w:rsidR="005B0AA8" w:rsidRDefault="005B0AA8" w:rsidP="005B0AA8">
      <w:r>
        <w:t xml:space="preserve">ČJ </w:t>
      </w:r>
      <w:r w:rsidR="00136A12">
        <w:t>–</w:t>
      </w:r>
      <w:r>
        <w:t xml:space="preserve"> </w:t>
      </w:r>
      <w:r w:rsidR="00136A12">
        <w:t xml:space="preserve">společně: učebnice str. 78 + </w:t>
      </w:r>
      <w:proofErr w:type="spellStart"/>
      <w:proofErr w:type="gramStart"/>
      <w:r w:rsidR="00136A12">
        <w:t>p.s</w:t>
      </w:r>
      <w:proofErr w:type="spellEnd"/>
      <w:r w:rsidR="00136A12">
        <w:t>.</w:t>
      </w:r>
      <w:proofErr w:type="gramEnd"/>
      <w:r w:rsidR="00136A12">
        <w:t xml:space="preserve"> str. 46/ 1, 2</w:t>
      </w:r>
    </w:p>
    <w:p w:rsidR="00136A12" w:rsidRDefault="00136A12" w:rsidP="00136A12">
      <w:pPr>
        <w:pStyle w:val="Odstavecseseznamem"/>
        <w:numPr>
          <w:ilvl w:val="0"/>
          <w:numId w:val="1"/>
        </w:numPr>
      </w:pPr>
      <w:r>
        <w:t xml:space="preserve">Samostatně </w:t>
      </w:r>
      <w:proofErr w:type="spellStart"/>
      <w:r>
        <w:t>cv</w:t>
      </w:r>
      <w:proofErr w:type="spellEnd"/>
      <w:r>
        <w:t>. 3,4,5</w:t>
      </w:r>
    </w:p>
    <w:p w:rsidR="00136A12" w:rsidRDefault="00136A12" w:rsidP="00136A12">
      <w:r>
        <w:t>M – společně: p. s. str. 13/ 8</w:t>
      </w:r>
    </w:p>
    <w:p w:rsidR="00136A12" w:rsidRDefault="00136A12" w:rsidP="00136A12">
      <w:pPr>
        <w:pStyle w:val="Odstavecseseznamem"/>
        <w:numPr>
          <w:ilvl w:val="0"/>
          <w:numId w:val="1"/>
        </w:numPr>
      </w:pPr>
      <w:r>
        <w:t>Samostatně: zkus vyřešit jednu z úloh v </w:t>
      </w:r>
      <w:proofErr w:type="spellStart"/>
      <w:proofErr w:type="gramStart"/>
      <w:r>
        <w:t>p.s</w:t>
      </w:r>
      <w:proofErr w:type="spellEnd"/>
      <w:r>
        <w:t>.</w:t>
      </w:r>
      <w:proofErr w:type="gramEnd"/>
      <w:r>
        <w:t xml:space="preserve"> str. 11/2, výsledky zkontrolujeme na </w:t>
      </w:r>
      <w:proofErr w:type="spellStart"/>
      <w:r>
        <w:t>videohodině</w:t>
      </w:r>
      <w:proofErr w:type="spellEnd"/>
    </w:p>
    <w:p w:rsidR="00136A12" w:rsidRDefault="00136A12" w:rsidP="00136A12">
      <w:r>
        <w:t xml:space="preserve">PRV – </w:t>
      </w:r>
      <w:proofErr w:type="gramStart"/>
      <w:r>
        <w:t>společně : Člověk</w:t>
      </w:r>
      <w:proofErr w:type="gramEnd"/>
      <w:r>
        <w:t xml:space="preserve"> a půda, str. 40</w:t>
      </w:r>
    </w:p>
    <w:p w:rsidR="00136A12" w:rsidRDefault="00136A12" w:rsidP="00136A12">
      <w:pPr>
        <w:pStyle w:val="Odstavecseseznamem"/>
        <w:numPr>
          <w:ilvl w:val="0"/>
          <w:numId w:val="1"/>
        </w:numPr>
      </w:pPr>
      <w:r>
        <w:t>Samostatně: namaluj do sešitu obrázek, jak si představuješ život v půdě, její složení (podívej se na obrázek v učebnici, můžeš se inspirovat)</w:t>
      </w:r>
    </w:p>
    <w:p w:rsidR="00F37954" w:rsidRDefault="00F37954" w:rsidP="00136A12"/>
    <w:p w:rsidR="00136A12" w:rsidRPr="00F37954" w:rsidRDefault="00136A12" w:rsidP="00136A12">
      <w:pPr>
        <w:rPr>
          <w:b/>
        </w:rPr>
      </w:pPr>
      <w:r w:rsidRPr="00F37954">
        <w:rPr>
          <w:b/>
        </w:rPr>
        <w:lastRenderedPageBreak/>
        <w:t>ČTVRTEK</w:t>
      </w:r>
    </w:p>
    <w:p w:rsidR="00136A12" w:rsidRDefault="00136A12" w:rsidP="00136A12">
      <w:r>
        <w:t>ČJ – společně učebnice str. 79</w:t>
      </w:r>
    </w:p>
    <w:p w:rsidR="00136A12" w:rsidRDefault="00136A12" w:rsidP="00136A12">
      <w:pPr>
        <w:pStyle w:val="Odstavecseseznamem"/>
        <w:numPr>
          <w:ilvl w:val="0"/>
          <w:numId w:val="1"/>
        </w:numPr>
      </w:pPr>
      <w:r>
        <w:t xml:space="preserve">Samostatně: </w:t>
      </w:r>
      <w:proofErr w:type="spellStart"/>
      <w:proofErr w:type="gramStart"/>
      <w:r>
        <w:t>p.s</w:t>
      </w:r>
      <w:proofErr w:type="spellEnd"/>
      <w:r>
        <w:t>.</w:t>
      </w:r>
      <w:proofErr w:type="gramEnd"/>
      <w:r>
        <w:t xml:space="preserve"> str.46 / 1,2,3 (povyk, výheň…)</w:t>
      </w:r>
    </w:p>
    <w:p w:rsidR="00136A12" w:rsidRDefault="008525EB" w:rsidP="00136A12">
      <w:r>
        <w:t>M – společně učeb. Str. 54/ 5</w:t>
      </w:r>
    </w:p>
    <w:p w:rsidR="008525EB" w:rsidRDefault="008525EB" w:rsidP="008525EB">
      <w:pPr>
        <w:pStyle w:val="Odstavecseseznamem"/>
        <w:numPr>
          <w:ilvl w:val="0"/>
          <w:numId w:val="1"/>
        </w:numPr>
      </w:pPr>
      <w:r>
        <w:t xml:space="preserve">Samostatně: </w:t>
      </w:r>
      <w:proofErr w:type="spellStart"/>
      <w:proofErr w:type="gramStart"/>
      <w:r>
        <w:t>p.s</w:t>
      </w:r>
      <w:proofErr w:type="spellEnd"/>
      <w:r>
        <w:t>.</w:t>
      </w:r>
      <w:proofErr w:type="gramEnd"/>
      <w:r>
        <w:t xml:space="preserve"> str. 13/ 9</w:t>
      </w:r>
    </w:p>
    <w:p w:rsidR="008525EB" w:rsidRDefault="008525EB" w:rsidP="008525EB"/>
    <w:p w:rsidR="008525EB" w:rsidRPr="00F37954" w:rsidRDefault="008525EB" w:rsidP="008525EB">
      <w:pPr>
        <w:rPr>
          <w:b/>
        </w:rPr>
      </w:pPr>
      <w:r w:rsidRPr="00F37954">
        <w:rPr>
          <w:b/>
        </w:rPr>
        <w:t>PÁTEK</w:t>
      </w:r>
    </w:p>
    <w:p w:rsidR="008525EB" w:rsidRDefault="008525EB" w:rsidP="008525EB">
      <w:r>
        <w:t xml:space="preserve">ČJ – společně: opakování, procvičování </w:t>
      </w:r>
      <w:proofErr w:type="spellStart"/>
      <w:r>
        <w:t>vyjm.slov</w:t>
      </w:r>
      <w:proofErr w:type="spellEnd"/>
    </w:p>
    <w:p w:rsidR="008525EB" w:rsidRDefault="008525EB" w:rsidP="008525EB">
      <w:r>
        <w:t>M – samostatně: učebnice str. 56/2 (přepiš do sešitu a vypočítej alespoň první dva sloupce, ale můžeš klidně celé cvičení, pokud zvládneš!)</w:t>
      </w:r>
    </w:p>
    <w:p w:rsidR="008525EB" w:rsidRDefault="008525EB" w:rsidP="008525EB">
      <w:r>
        <w:t xml:space="preserve">PRV – zkus </w:t>
      </w:r>
      <w:proofErr w:type="spellStart"/>
      <w:r>
        <w:t>odpovědet</w:t>
      </w:r>
      <w:proofErr w:type="spellEnd"/>
      <w:r>
        <w:t xml:space="preserve"> na otázku a odpověď napiš do sešitu: Proč rostliny nemohou žít bez půdy?</w:t>
      </w:r>
    </w:p>
    <w:p w:rsidR="008525EB" w:rsidRDefault="008525EB" w:rsidP="008525EB"/>
    <w:p w:rsidR="008525EB" w:rsidRPr="00F37954" w:rsidRDefault="008525EB" w:rsidP="008525EB">
      <w:pPr>
        <w:rPr>
          <w:b/>
        </w:rPr>
      </w:pPr>
      <w:r w:rsidRPr="00F37954">
        <w:rPr>
          <w:b/>
        </w:rPr>
        <w:t xml:space="preserve">Projekt </w:t>
      </w:r>
      <w:r w:rsidR="00134034" w:rsidRPr="00F37954">
        <w:rPr>
          <w:b/>
        </w:rPr>
        <w:t>„Březen – měsíc knihy“</w:t>
      </w:r>
    </w:p>
    <w:p w:rsidR="00134034" w:rsidRDefault="00134034" w:rsidP="008525EB">
      <w:r>
        <w:t xml:space="preserve">Na projektu pracuj průběžně během týdne, dokonči nejpozději do neděle 14. 3. Kdo bude mít projekt vypracovaný již v pátek, představí nám na </w:t>
      </w:r>
      <w:proofErr w:type="spellStart"/>
      <w:r>
        <w:t>videohodině</w:t>
      </w:r>
      <w:proofErr w:type="spellEnd"/>
      <w:r>
        <w:t>.</w:t>
      </w:r>
    </w:p>
    <w:p w:rsidR="00134034" w:rsidRPr="00F37954" w:rsidRDefault="00134034" w:rsidP="001340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7954">
        <w:rPr>
          <w:rFonts w:cstheme="minorHAnsi"/>
          <w:color w:val="000000"/>
        </w:rPr>
        <w:t>Měsíc březen je měsícem knih a čtenářů. Pojďme se tedy v tomto týdnu věnovat více svým knihám a čtení v nich. Budete se svoji knihou trávit alespoň chvilku času každý den.</w:t>
      </w:r>
    </w:p>
    <w:p w:rsidR="00134034" w:rsidRPr="00F37954" w:rsidRDefault="00134034" w:rsidP="001340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7954">
        <w:rPr>
          <w:rFonts w:cstheme="minorHAnsi"/>
          <w:color w:val="000000"/>
        </w:rPr>
        <w:t xml:space="preserve">Věřím, že máte rozečtenou skvělou knihu, která vás </w:t>
      </w:r>
      <w:proofErr w:type="gramStart"/>
      <w:r w:rsidRPr="00F37954">
        <w:rPr>
          <w:rFonts w:cstheme="minorHAnsi"/>
          <w:color w:val="000000"/>
        </w:rPr>
        <w:t>baví a budete</w:t>
      </w:r>
      <w:proofErr w:type="gramEnd"/>
      <w:r w:rsidR="00F37954">
        <w:rPr>
          <w:rFonts w:cstheme="minorHAnsi"/>
          <w:color w:val="000000"/>
        </w:rPr>
        <w:t xml:space="preserve"> </w:t>
      </w:r>
      <w:r w:rsidRPr="00F37954">
        <w:rPr>
          <w:rFonts w:cstheme="minorHAnsi"/>
          <w:color w:val="000000"/>
        </w:rPr>
        <w:t>mít ze čtení radost.</w:t>
      </w:r>
    </w:p>
    <w:p w:rsidR="00134034" w:rsidRPr="00F37954" w:rsidRDefault="00134034" w:rsidP="001340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7954">
        <w:rPr>
          <w:rFonts w:cstheme="minorHAnsi"/>
          <w:color w:val="000000"/>
        </w:rPr>
        <w:t>Pokud byste někdo neměl zajímavou knihu, kterou byste chtěli</w:t>
      </w:r>
    </w:p>
    <w:p w:rsidR="00134034" w:rsidRPr="00F37954" w:rsidRDefault="00134034" w:rsidP="001340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7954">
        <w:rPr>
          <w:rFonts w:cstheme="minorHAnsi"/>
          <w:color w:val="000000"/>
        </w:rPr>
        <w:t>číst, můžete se zastavit ve škole a půjčit si knihu z naší</w:t>
      </w:r>
    </w:p>
    <w:p w:rsidR="00134034" w:rsidRPr="00F37954" w:rsidRDefault="00134034" w:rsidP="001340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7954">
        <w:rPr>
          <w:rFonts w:cstheme="minorHAnsi"/>
          <w:color w:val="000000"/>
        </w:rPr>
        <w:t>knihovničky.</w:t>
      </w:r>
    </w:p>
    <w:p w:rsidR="00134034" w:rsidRPr="00F37954" w:rsidRDefault="00134034" w:rsidP="001340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7954">
        <w:rPr>
          <w:rFonts w:cstheme="minorHAnsi"/>
          <w:color w:val="000000"/>
        </w:rPr>
        <w:t>Všechny vypracované úkoly mi pošli najednou do mého e-mailu nebo do soukromé zprávy</w:t>
      </w:r>
    </w:p>
    <w:p w:rsidR="00134034" w:rsidRPr="00F37954" w:rsidRDefault="00134034" w:rsidP="001340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37954">
        <w:rPr>
          <w:rFonts w:cstheme="minorHAnsi"/>
          <w:color w:val="000000"/>
        </w:rPr>
        <w:t xml:space="preserve">na </w:t>
      </w:r>
      <w:proofErr w:type="spellStart"/>
      <w:r w:rsidRPr="00F37954">
        <w:rPr>
          <w:rFonts w:cstheme="minorHAnsi"/>
          <w:color w:val="000000"/>
        </w:rPr>
        <w:t>WhatsApp</w:t>
      </w:r>
      <w:proofErr w:type="spellEnd"/>
      <w:r w:rsidRPr="00F37954">
        <w:rPr>
          <w:rFonts w:cstheme="minorHAnsi"/>
          <w:color w:val="000000"/>
        </w:rPr>
        <w:t xml:space="preserve"> </w:t>
      </w:r>
      <w:r w:rsidRPr="00F37954">
        <w:rPr>
          <w:rFonts w:cstheme="minorHAnsi"/>
          <w:b/>
          <w:bCs/>
          <w:color w:val="000000"/>
        </w:rPr>
        <w:t>do neděle 14. března.</w:t>
      </w:r>
    </w:p>
    <w:p w:rsidR="00134034" w:rsidRPr="00F37954" w:rsidRDefault="00134034" w:rsidP="001340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37954">
        <w:rPr>
          <w:rFonts w:cstheme="minorHAnsi"/>
          <w:b/>
          <w:bCs/>
          <w:color w:val="000000"/>
        </w:rPr>
        <w:t>Projektové úkoly:</w:t>
      </w:r>
    </w:p>
    <w:p w:rsidR="00134034" w:rsidRPr="00F37954" w:rsidRDefault="00134034" w:rsidP="001340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37954">
        <w:rPr>
          <w:rFonts w:cstheme="minorHAnsi"/>
          <w:b/>
          <w:bCs/>
          <w:color w:val="000000"/>
        </w:rPr>
        <w:t>1. Každý den si přečti alespoň 2 – 3 stránky ze své rozečtené knihy.</w:t>
      </w:r>
    </w:p>
    <w:p w:rsidR="00134034" w:rsidRPr="00F37954" w:rsidRDefault="00134034" w:rsidP="001340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7954">
        <w:rPr>
          <w:rFonts w:cstheme="minorHAnsi"/>
          <w:b/>
          <w:bCs/>
          <w:color w:val="000000"/>
        </w:rPr>
        <w:t>2. Během týdne</w:t>
      </w:r>
      <w:r w:rsidRPr="00F37954">
        <w:rPr>
          <w:rFonts w:cstheme="minorHAnsi"/>
          <w:color w:val="000000"/>
        </w:rPr>
        <w:t xml:space="preserve"> </w:t>
      </w:r>
      <w:proofErr w:type="spellStart"/>
      <w:r w:rsidRPr="00F37954">
        <w:rPr>
          <w:rFonts w:cstheme="minorHAnsi"/>
          <w:color w:val="000000"/>
        </w:rPr>
        <w:t>týdne</w:t>
      </w:r>
      <w:proofErr w:type="spellEnd"/>
      <w:r w:rsidRPr="00F37954">
        <w:rPr>
          <w:rFonts w:cstheme="minorHAnsi"/>
          <w:color w:val="000000"/>
        </w:rPr>
        <w:t xml:space="preserve"> si vyplň </w:t>
      </w:r>
      <w:r w:rsidRPr="00F37954">
        <w:rPr>
          <w:rFonts w:cstheme="minorHAnsi"/>
          <w:b/>
          <w:bCs/>
          <w:color w:val="000000"/>
        </w:rPr>
        <w:t xml:space="preserve">záznamový arch o tvé knize. </w:t>
      </w:r>
      <w:r w:rsidRPr="00F37954">
        <w:rPr>
          <w:rFonts w:cstheme="minorHAnsi"/>
          <w:color w:val="000000"/>
        </w:rPr>
        <w:t>(PL v příloze)</w:t>
      </w:r>
    </w:p>
    <w:p w:rsidR="00134034" w:rsidRPr="00F37954" w:rsidRDefault="00134034" w:rsidP="001340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37954">
        <w:rPr>
          <w:rFonts w:cstheme="minorHAnsi"/>
          <w:b/>
          <w:bCs/>
          <w:color w:val="000000"/>
        </w:rPr>
        <w:t xml:space="preserve">3. </w:t>
      </w:r>
      <w:r w:rsidRPr="00F37954">
        <w:rPr>
          <w:rFonts w:cstheme="minorHAnsi"/>
          <w:color w:val="000000"/>
        </w:rPr>
        <w:t xml:space="preserve">Zamysli se nad tím, co pro tebe kniha znamená, proč rád/a čteš. </w:t>
      </w:r>
      <w:r w:rsidRPr="00F37954">
        <w:rPr>
          <w:rFonts w:cstheme="minorHAnsi"/>
          <w:b/>
          <w:bCs/>
          <w:color w:val="000000"/>
        </w:rPr>
        <w:t xml:space="preserve">Napiš vyprávění o tom, jaký jsi čtenář. </w:t>
      </w:r>
      <w:r w:rsidRPr="00F37954">
        <w:rPr>
          <w:rFonts w:cstheme="minorHAnsi"/>
          <w:color w:val="000000"/>
        </w:rPr>
        <w:t>(Proč rád/a čteš? Jaké knihy nejraději čteš? Kdy a kde nejraději čteš?)</w:t>
      </w:r>
    </w:p>
    <w:p w:rsidR="00134034" w:rsidRPr="00F37954" w:rsidRDefault="00134034" w:rsidP="001340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7954">
        <w:rPr>
          <w:rFonts w:cstheme="minorHAnsi"/>
          <w:b/>
          <w:bCs/>
          <w:color w:val="000000"/>
        </w:rPr>
        <w:t xml:space="preserve">4. Vyrob si záložku </w:t>
      </w:r>
      <w:r w:rsidRPr="00F37954">
        <w:rPr>
          <w:rFonts w:cstheme="minorHAnsi"/>
          <w:color w:val="000000"/>
        </w:rPr>
        <w:t>do své knihy.</w:t>
      </w:r>
    </w:p>
    <w:p w:rsidR="00F37954" w:rsidRPr="00F37954" w:rsidRDefault="00134034" w:rsidP="001340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7954">
        <w:rPr>
          <w:rFonts w:cstheme="minorHAnsi"/>
          <w:color w:val="000000"/>
        </w:rPr>
        <w:t xml:space="preserve">5. Zkus splnit </w:t>
      </w:r>
      <w:proofErr w:type="gramStart"/>
      <w:r w:rsidRPr="00F37954">
        <w:rPr>
          <w:rFonts w:cstheme="minorHAnsi"/>
          <w:color w:val="000000"/>
        </w:rPr>
        <w:t xml:space="preserve">výzvu </w:t>
      </w:r>
      <w:r w:rsidR="00F37954" w:rsidRPr="00F37954">
        <w:rPr>
          <w:rFonts w:cstheme="minorHAnsi"/>
          <w:color w:val="000000"/>
        </w:rPr>
        <w:t xml:space="preserve">: </w:t>
      </w:r>
      <w:hyperlink r:id="rId5" w:history="1">
        <w:r w:rsidR="00F37954" w:rsidRPr="00F37954">
          <w:rPr>
            <w:rStyle w:val="Hypertextovodkaz"/>
            <w:rFonts w:cstheme="minorHAnsi"/>
          </w:rPr>
          <w:t>https</w:t>
        </w:r>
        <w:proofErr w:type="gramEnd"/>
        <w:r w:rsidR="00F37954" w:rsidRPr="00F37954">
          <w:rPr>
            <w:rStyle w:val="Hypertextovodkaz"/>
            <w:rFonts w:cstheme="minorHAnsi"/>
          </w:rPr>
          <w:t>://www.youtube.com/watch?v=zZsZr0yz9lo</w:t>
        </w:r>
      </w:hyperlink>
      <w:r w:rsidR="00F37954" w:rsidRPr="00F37954">
        <w:rPr>
          <w:rFonts w:cstheme="minorHAnsi"/>
          <w:color w:val="000000"/>
        </w:rPr>
        <w:t xml:space="preserve"> </w:t>
      </w:r>
    </w:p>
    <w:p w:rsidR="00134034" w:rsidRPr="00F37954" w:rsidRDefault="00134034" w:rsidP="001340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7954">
        <w:rPr>
          <w:rFonts w:cstheme="minorHAnsi"/>
          <w:b/>
          <w:bCs/>
          <w:color w:val="000000"/>
        </w:rPr>
        <w:t xml:space="preserve">6. Zazpívej si písničku </w:t>
      </w:r>
      <w:r w:rsidRPr="00F37954">
        <w:rPr>
          <w:rFonts w:cstheme="minorHAnsi"/>
          <w:color w:val="000000"/>
        </w:rPr>
        <w:t>„Budu jejich ochránce“</w:t>
      </w:r>
    </w:p>
    <w:p w:rsidR="00134034" w:rsidRPr="00F37954" w:rsidRDefault="00134034" w:rsidP="00134034">
      <w:pPr>
        <w:rPr>
          <w:rFonts w:cstheme="minorHAnsi"/>
          <w:color w:val="000081"/>
        </w:rPr>
      </w:pPr>
      <w:hyperlink r:id="rId6" w:history="1">
        <w:r w:rsidRPr="00F37954">
          <w:rPr>
            <w:rStyle w:val="Hypertextovodkaz"/>
            <w:rFonts w:cstheme="minorHAnsi"/>
          </w:rPr>
          <w:t>https://www.youtube.com/watch?v=RSKWUBrHyy4</w:t>
        </w:r>
      </w:hyperlink>
    </w:p>
    <w:p w:rsidR="00134034" w:rsidRPr="00F37954" w:rsidRDefault="00134034" w:rsidP="00134034">
      <w:pPr>
        <w:rPr>
          <w:rFonts w:ascii="Times New Roman" w:hAnsi="Times New Roman" w:cs="Times New Roman"/>
        </w:rPr>
      </w:pPr>
    </w:p>
    <w:p w:rsidR="005B0AA8" w:rsidRPr="00134034" w:rsidRDefault="005B0AA8" w:rsidP="005B0AA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5B0AA8" w:rsidRPr="00134034" w:rsidSect="00BB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61387"/>
    <w:multiLevelType w:val="hybridMultilevel"/>
    <w:tmpl w:val="73842B8E"/>
    <w:lvl w:ilvl="0" w:tplc="73DEA3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6910B7"/>
    <w:rsid w:val="00134034"/>
    <w:rsid w:val="00136A12"/>
    <w:rsid w:val="005B0AA8"/>
    <w:rsid w:val="006910B7"/>
    <w:rsid w:val="008525EB"/>
    <w:rsid w:val="00BB4D74"/>
    <w:rsid w:val="00F37954"/>
    <w:rsid w:val="00F7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D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0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40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SKWUBrHyy4" TargetMode="External"/><Relationship Id="rId5" Type="http://schemas.openxmlformats.org/officeDocument/2006/relationships/hyperlink" Target="https://www.youtube.com/watch?v=zZsZr0yz9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2021-03-07T20:29:00Z</dcterms:created>
  <dcterms:modified xsi:type="dcterms:W3CDTF">2021-03-07T21:36:00Z</dcterms:modified>
</cp:coreProperties>
</file>