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5" w:rsidRDefault="008A0A75">
      <w:r>
        <w:t>19. – 23.</w:t>
      </w:r>
      <w:r w:rsidR="00A374CD">
        <w:t xml:space="preserve"> 10.</w:t>
      </w:r>
    </w:p>
    <w:p w:rsidR="008A0A75" w:rsidRPr="00A374CD" w:rsidRDefault="008A0A75">
      <w:pPr>
        <w:rPr>
          <w:b/>
        </w:rPr>
      </w:pPr>
      <w:r w:rsidRPr="00A374CD">
        <w:rPr>
          <w:b/>
        </w:rPr>
        <w:t>Pondělí</w:t>
      </w:r>
    </w:p>
    <w:p w:rsidR="008A0A75" w:rsidRDefault="008A0A75">
      <w:r w:rsidRPr="00A374CD">
        <w:rPr>
          <w:u w:val="single"/>
        </w:rPr>
        <w:t xml:space="preserve">ČJ </w:t>
      </w:r>
      <w:r>
        <w:t xml:space="preserve">– uč. </w:t>
      </w:r>
      <w:proofErr w:type="gramStart"/>
      <w:r>
        <w:t>str.</w:t>
      </w:r>
      <w:proofErr w:type="gramEnd"/>
      <w:r>
        <w:t xml:space="preserve">  26/1 – přečti a najdi spojovací výraz</w:t>
      </w:r>
    </w:p>
    <w:p w:rsidR="008A0A75" w:rsidRDefault="008A0A75" w:rsidP="008A0A75">
      <w:pPr>
        <w:pStyle w:val="Odstavecseseznamem"/>
        <w:numPr>
          <w:ilvl w:val="0"/>
          <w:numId w:val="1"/>
        </w:numPr>
      </w:pPr>
      <w:r>
        <w:t>Vymysli souvětí se spojkou</w:t>
      </w:r>
    </w:p>
    <w:p w:rsidR="008A0A75" w:rsidRDefault="008A0A75" w:rsidP="008A0A75">
      <w:pPr>
        <w:pStyle w:val="Odstavecseseznamem"/>
        <w:numPr>
          <w:ilvl w:val="0"/>
          <w:numId w:val="1"/>
        </w:numPr>
      </w:pPr>
      <w:r>
        <w:t>Napiš do školního sešitu jedno souvětí a spojku dej do kroužku</w:t>
      </w:r>
    </w:p>
    <w:p w:rsidR="008A0A75" w:rsidRDefault="008A0A75" w:rsidP="008A0A75">
      <w:r w:rsidRPr="00A374CD">
        <w:rPr>
          <w:u w:val="single"/>
        </w:rPr>
        <w:t>Čtení</w:t>
      </w:r>
      <w:r>
        <w:t xml:space="preserve"> – čítanka str. 22, vypiš do sešitu klíčová slova</w:t>
      </w:r>
    </w:p>
    <w:p w:rsidR="008A0A75" w:rsidRDefault="008A0A75" w:rsidP="008A0A75">
      <w:r w:rsidRPr="00A374CD">
        <w:rPr>
          <w:u w:val="single"/>
        </w:rPr>
        <w:t>Matematika</w:t>
      </w:r>
      <w:r>
        <w:t xml:space="preserve"> – </w:t>
      </w:r>
      <w:proofErr w:type="gramStart"/>
      <w:r>
        <w:t>P.S.</w:t>
      </w:r>
      <w:proofErr w:type="gramEnd"/>
      <w:r>
        <w:t xml:space="preserve"> str. 16/1,3</w:t>
      </w:r>
    </w:p>
    <w:p w:rsidR="008A0A75" w:rsidRDefault="008A0A75" w:rsidP="008A0A75">
      <w:r w:rsidRPr="00A374CD">
        <w:rPr>
          <w:u w:val="single"/>
        </w:rPr>
        <w:t xml:space="preserve">Prvouka </w:t>
      </w:r>
      <w:r>
        <w:t>– Nakresli do sešitu (do volného rámečku k minulému zápisu) 3 hlavní symboly ČR</w:t>
      </w:r>
    </w:p>
    <w:p w:rsidR="008A0A75" w:rsidRDefault="008A0A75" w:rsidP="008A0A75"/>
    <w:p w:rsidR="008A0A75" w:rsidRPr="00A374CD" w:rsidRDefault="008A0A75" w:rsidP="008A0A75">
      <w:pPr>
        <w:rPr>
          <w:b/>
        </w:rPr>
      </w:pPr>
      <w:r w:rsidRPr="00A374CD">
        <w:rPr>
          <w:b/>
        </w:rPr>
        <w:t>Úterý</w:t>
      </w:r>
    </w:p>
    <w:p w:rsidR="008A0A75" w:rsidRDefault="008A0A75" w:rsidP="008A0A75">
      <w:r w:rsidRPr="00A374CD">
        <w:rPr>
          <w:u w:val="single"/>
        </w:rPr>
        <w:t>ČJ</w:t>
      </w:r>
      <w:r>
        <w:t xml:space="preserve"> – </w:t>
      </w:r>
      <w:proofErr w:type="gramStart"/>
      <w:r>
        <w:t>P.S.</w:t>
      </w:r>
      <w:proofErr w:type="gramEnd"/>
      <w:r>
        <w:t xml:space="preserve"> str. 18/1</w:t>
      </w:r>
    </w:p>
    <w:p w:rsidR="008A0A75" w:rsidRDefault="008A0A75" w:rsidP="008A0A75">
      <w:r w:rsidRPr="00A374CD">
        <w:rPr>
          <w:u w:val="single"/>
        </w:rPr>
        <w:t xml:space="preserve">Písanka </w:t>
      </w:r>
      <w:r>
        <w:t>– str. 9</w:t>
      </w:r>
    </w:p>
    <w:p w:rsidR="008A0A75" w:rsidRDefault="008A0A75" w:rsidP="008A0A75">
      <w:r w:rsidRPr="00A374CD">
        <w:rPr>
          <w:u w:val="single"/>
        </w:rPr>
        <w:t>Matematika</w:t>
      </w:r>
      <w:r>
        <w:t xml:space="preserve"> – str. 17/6,7,8</w:t>
      </w:r>
    </w:p>
    <w:p w:rsidR="008A0A75" w:rsidRDefault="008A0A75" w:rsidP="008A0A75">
      <w:r w:rsidRPr="00A374CD">
        <w:rPr>
          <w:u w:val="single"/>
        </w:rPr>
        <w:t>Prvouka</w:t>
      </w:r>
      <w:r>
        <w:t xml:space="preserve"> – str. 15 – přečti a zkus vyjmenovat všechny kraje ČR. </w:t>
      </w:r>
      <w:r w:rsidR="00A374CD">
        <w:t xml:space="preserve"> </w:t>
      </w:r>
      <w:r>
        <w:t>Do sešitu zapiš:</w:t>
      </w:r>
    </w:p>
    <w:p w:rsidR="008A0A75" w:rsidRPr="00A374CD" w:rsidRDefault="008A0A75" w:rsidP="008A0A75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 w:rsidRPr="00A374CD">
        <w:rPr>
          <w:i/>
          <w:u w:val="single"/>
        </w:rPr>
        <w:t>Kraje České republiky</w:t>
      </w:r>
    </w:p>
    <w:p w:rsidR="008A0A75" w:rsidRPr="00A374CD" w:rsidRDefault="008A0A75" w:rsidP="008A0A75">
      <w:pPr>
        <w:rPr>
          <w:i/>
        </w:rPr>
      </w:pPr>
      <w:r w:rsidRPr="00A374CD">
        <w:rPr>
          <w:i/>
        </w:rPr>
        <w:t>ČR se dělí na 14 krajů. Každý kraj má své krajské město a úřad.</w:t>
      </w:r>
    </w:p>
    <w:p w:rsidR="008A0A75" w:rsidRPr="00A374CD" w:rsidRDefault="008A0A75" w:rsidP="008A0A75">
      <w:pPr>
        <w:rPr>
          <w:i/>
        </w:rPr>
      </w:pPr>
      <w:r w:rsidRPr="00A374CD">
        <w:rPr>
          <w:i/>
        </w:rPr>
        <w:t xml:space="preserve">(zjisti, v jakém kraji se nachází tvoje obec a jaké má krajské město? </w:t>
      </w:r>
      <w:r w:rsidR="004315E8" w:rsidRPr="00A374CD">
        <w:rPr>
          <w:i/>
        </w:rPr>
        <w:t>Napiš do sešitu.)</w:t>
      </w:r>
    </w:p>
    <w:p w:rsidR="004315E8" w:rsidRDefault="004315E8" w:rsidP="008A0A75"/>
    <w:p w:rsidR="004315E8" w:rsidRPr="00A374CD" w:rsidRDefault="004315E8" w:rsidP="008A0A75">
      <w:pPr>
        <w:rPr>
          <w:b/>
        </w:rPr>
      </w:pPr>
      <w:r w:rsidRPr="00A374CD">
        <w:rPr>
          <w:b/>
        </w:rPr>
        <w:t>Středa</w:t>
      </w:r>
    </w:p>
    <w:p w:rsidR="004315E8" w:rsidRDefault="004315E8" w:rsidP="008A0A75">
      <w:r w:rsidRPr="00A374CD">
        <w:rPr>
          <w:u w:val="single"/>
        </w:rPr>
        <w:t xml:space="preserve">Matematika </w:t>
      </w:r>
      <w:r>
        <w:t>– P. S. str. 18/9,10,11</w:t>
      </w:r>
    </w:p>
    <w:p w:rsidR="004315E8" w:rsidRDefault="004315E8" w:rsidP="008A0A75">
      <w:r w:rsidRPr="00A374CD">
        <w:rPr>
          <w:u w:val="single"/>
        </w:rPr>
        <w:t>ČJ</w:t>
      </w:r>
      <w:r>
        <w:t xml:space="preserve"> – učeb. Str. 27/2 a) – přečti a vypiš do sešitu spojky</w:t>
      </w:r>
    </w:p>
    <w:p w:rsidR="004315E8" w:rsidRDefault="004315E8" w:rsidP="004315E8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str. 18/2</w:t>
      </w:r>
    </w:p>
    <w:p w:rsidR="004315E8" w:rsidRDefault="004315E8" w:rsidP="004315E8">
      <w:r w:rsidRPr="00A374CD">
        <w:rPr>
          <w:u w:val="single"/>
        </w:rPr>
        <w:t>Čtení</w:t>
      </w:r>
      <w:r>
        <w:t xml:space="preserve"> – Čítanka str. 23 – přečti nahlas</w:t>
      </w:r>
    </w:p>
    <w:p w:rsidR="004315E8" w:rsidRDefault="004315E8" w:rsidP="004315E8">
      <w:proofErr w:type="spellStart"/>
      <w:r w:rsidRPr="00A374CD">
        <w:rPr>
          <w:u w:val="single"/>
        </w:rPr>
        <w:t>Prv</w:t>
      </w:r>
      <w:proofErr w:type="spellEnd"/>
      <w:r>
        <w:t xml:space="preserve"> – str. 15 Obyvatelé ČR – přečti a napiš do sešitu </w:t>
      </w:r>
    </w:p>
    <w:p w:rsidR="004315E8" w:rsidRPr="00A374CD" w:rsidRDefault="004315E8" w:rsidP="004315E8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374CD">
        <w:rPr>
          <w:i/>
          <w:u w:val="single"/>
        </w:rPr>
        <w:t>Obyvatelé ČR</w:t>
      </w:r>
    </w:p>
    <w:p w:rsidR="004315E8" w:rsidRPr="00A374CD" w:rsidRDefault="004315E8" w:rsidP="004315E8">
      <w:pPr>
        <w:rPr>
          <w:i/>
        </w:rPr>
      </w:pPr>
      <w:r w:rsidRPr="00A374CD">
        <w:rPr>
          <w:i/>
        </w:rPr>
        <w:t>V Čechách žijí většinou Češi, ale také Slováci, Poláci, Ukrajinci, Vietnamci a Romové. Všichni mají stejná práva a povinnosti.</w:t>
      </w:r>
    </w:p>
    <w:p w:rsidR="004315E8" w:rsidRDefault="004315E8" w:rsidP="004315E8"/>
    <w:p w:rsidR="004315E8" w:rsidRPr="00A374CD" w:rsidRDefault="004315E8" w:rsidP="004315E8">
      <w:pPr>
        <w:rPr>
          <w:b/>
        </w:rPr>
      </w:pPr>
      <w:r w:rsidRPr="00A374CD">
        <w:rPr>
          <w:b/>
        </w:rPr>
        <w:lastRenderedPageBreak/>
        <w:t>Čtvrtek</w:t>
      </w:r>
    </w:p>
    <w:p w:rsidR="004315E8" w:rsidRDefault="004315E8" w:rsidP="004315E8">
      <w:r w:rsidRPr="00A374CD">
        <w:rPr>
          <w:u w:val="single"/>
        </w:rPr>
        <w:t>ČJ</w:t>
      </w:r>
      <w:r>
        <w:t xml:space="preserve"> – </w:t>
      </w:r>
      <w:proofErr w:type="gramStart"/>
      <w:r>
        <w:t>P.S.</w:t>
      </w:r>
      <w:proofErr w:type="gramEnd"/>
      <w:r>
        <w:t xml:space="preserve"> str. 18/3</w:t>
      </w:r>
    </w:p>
    <w:p w:rsidR="004315E8" w:rsidRDefault="004315E8" w:rsidP="004315E8">
      <w:pPr>
        <w:pStyle w:val="Odstavecseseznamem"/>
        <w:numPr>
          <w:ilvl w:val="0"/>
          <w:numId w:val="1"/>
        </w:numPr>
      </w:pPr>
      <w:r>
        <w:t>Učeb. Str. 27/3 – ústně</w:t>
      </w:r>
    </w:p>
    <w:p w:rsidR="004315E8" w:rsidRDefault="004315E8" w:rsidP="004315E8">
      <w:r w:rsidRPr="00A374CD">
        <w:rPr>
          <w:u w:val="single"/>
        </w:rPr>
        <w:t xml:space="preserve">Písanka </w:t>
      </w:r>
      <w:r>
        <w:t>– str. 10</w:t>
      </w:r>
    </w:p>
    <w:p w:rsidR="004315E8" w:rsidRDefault="004315E8" w:rsidP="004315E8">
      <w:r w:rsidRPr="00A374CD">
        <w:rPr>
          <w:u w:val="single"/>
        </w:rPr>
        <w:t>Matematika</w:t>
      </w:r>
      <w:r>
        <w:t xml:space="preserve"> – str. 12, 13</w:t>
      </w:r>
    </w:p>
    <w:p w:rsidR="00A374CD" w:rsidRDefault="00A374CD" w:rsidP="00A374CD">
      <w:r w:rsidRPr="00A374CD">
        <w:rPr>
          <w:u w:val="single"/>
        </w:rPr>
        <w:t>Prvouka</w:t>
      </w:r>
      <w:r>
        <w:t xml:space="preserve"> – str. 16 – Praha</w:t>
      </w:r>
    </w:p>
    <w:p w:rsidR="00A374CD" w:rsidRPr="00A374CD" w:rsidRDefault="00A374CD" w:rsidP="00A374CD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 w:rsidRPr="00A374CD">
        <w:rPr>
          <w:i/>
          <w:u w:val="single"/>
        </w:rPr>
        <w:t>Praha</w:t>
      </w:r>
    </w:p>
    <w:p w:rsidR="00A374CD" w:rsidRPr="00A374CD" w:rsidRDefault="00A374CD" w:rsidP="00A374CD">
      <w:pPr>
        <w:rPr>
          <w:i/>
        </w:rPr>
      </w:pPr>
      <w:r w:rsidRPr="00A374CD">
        <w:rPr>
          <w:i/>
        </w:rPr>
        <w:t xml:space="preserve">Praha je hlavní město ČR. Sídlí zde prezident a vláda. </w:t>
      </w:r>
    </w:p>
    <w:p w:rsidR="00A374CD" w:rsidRPr="00A374CD" w:rsidRDefault="00A374CD" w:rsidP="00A374CD">
      <w:pPr>
        <w:rPr>
          <w:i/>
        </w:rPr>
      </w:pPr>
      <w:r w:rsidRPr="00A374CD">
        <w:rPr>
          <w:i/>
        </w:rPr>
        <w:t>Významná místa a památky jsou:  Pražský hrad, Chrám. Sv. Víta, Karlův most, Staroměstská radnice a orloj, Václavské náměstí.</w:t>
      </w:r>
    </w:p>
    <w:p w:rsidR="004315E8" w:rsidRDefault="004315E8" w:rsidP="004315E8"/>
    <w:p w:rsidR="004315E8" w:rsidRPr="00A374CD" w:rsidRDefault="004315E8" w:rsidP="004315E8">
      <w:pPr>
        <w:rPr>
          <w:b/>
        </w:rPr>
      </w:pPr>
      <w:r w:rsidRPr="00A374CD">
        <w:rPr>
          <w:b/>
        </w:rPr>
        <w:t>Pátek</w:t>
      </w:r>
    </w:p>
    <w:p w:rsidR="004315E8" w:rsidRDefault="004315E8" w:rsidP="004315E8">
      <w:r w:rsidRPr="00A374CD">
        <w:rPr>
          <w:u w:val="single"/>
        </w:rPr>
        <w:t xml:space="preserve">ČJ </w:t>
      </w:r>
      <w:r>
        <w:t xml:space="preserve">– uč. </w:t>
      </w:r>
      <w:proofErr w:type="gramStart"/>
      <w:r>
        <w:t>str.</w:t>
      </w:r>
      <w:proofErr w:type="gramEnd"/>
      <w:r>
        <w:t xml:space="preserve"> 27/ 4</w:t>
      </w:r>
    </w:p>
    <w:p w:rsidR="00655935" w:rsidRDefault="004315E8" w:rsidP="004315E8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str. </w:t>
      </w:r>
      <w:r w:rsidR="00655935">
        <w:t>19/1</w:t>
      </w:r>
    </w:p>
    <w:p w:rsidR="004315E8" w:rsidRDefault="004315E8" w:rsidP="00655935">
      <w:bookmarkStart w:id="0" w:name="_GoBack"/>
      <w:bookmarkEnd w:id="0"/>
      <w:r w:rsidRPr="00655935">
        <w:rPr>
          <w:u w:val="single"/>
        </w:rPr>
        <w:t>Čítanka</w:t>
      </w:r>
      <w:r>
        <w:t xml:space="preserve"> – str. 24</w:t>
      </w:r>
    </w:p>
    <w:p w:rsidR="00A374CD" w:rsidRDefault="00A374CD" w:rsidP="004315E8">
      <w:r w:rsidRPr="00655935">
        <w:rPr>
          <w:u w:val="single"/>
        </w:rPr>
        <w:t>Matematika</w:t>
      </w:r>
      <w:r>
        <w:t xml:space="preserve"> – str. 19/ 14, 15</w:t>
      </w:r>
    </w:p>
    <w:p w:rsidR="00A374CD" w:rsidRPr="00A374CD" w:rsidRDefault="00A374CD">
      <w:pPr>
        <w:rPr>
          <w:i/>
        </w:rPr>
      </w:pPr>
    </w:p>
    <w:sectPr w:rsidR="00A374CD" w:rsidRPr="00A3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795C"/>
    <w:multiLevelType w:val="hybridMultilevel"/>
    <w:tmpl w:val="3A74BCF6"/>
    <w:lvl w:ilvl="0" w:tplc="4672FD4E">
      <w:start w:val="19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75"/>
    <w:rsid w:val="004315E8"/>
    <w:rsid w:val="00655935"/>
    <w:rsid w:val="00805607"/>
    <w:rsid w:val="008A0A75"/>
    <w:rsid w:val="00A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2020-10-19T05:42:00Z</dcterms:created>
  <dcterms:modified xsi:type="dcterms:W3CDTF">2020-10-19T06:17:00Z</dcterms:modified>
</cp:coreProperties>
</file>