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2410"/>
        <w:gridCol w:w="2693"/>
        <w:gridCol w:w="3261"/>
        <w:gridCol w:w="2852"/>
        <w:gridCol w:w="2476"/>
      </w:tblGrid>
      <w:tr w:rsidR="0070528A" w:rsidTr="005E0A2D">
        <w:tc>
          <w:tcPr>
            <w:tcW w:w="1696" w:type="dxa"/>
          </w:tcPr>
          <w:p w:rsidR="00823562" w:rsidRPr="00487C5C" w:rsidRDefault="00823562" w:rsidP="00B427FE">
            <w:pPr>
              <w:rPr>
                <w:b/>
              </w:rPr>
            </w:pPr>
            <w:r w:rsidRPr="00487C5C">
              <w:rPr>
                <w:b/>
              </w:rPr>
              <w:t>TROPICKÝ (TEPLÝ) PÁS</w:t>
            </w:r>
          </w:p>
          <w:p w:rsidR="00823562" w:rsidRDefault="00823562" w:rsidP="00B427FE">
            <w:r>
              <w:t>KRAJINY</w:t>
            </w:r>
          </w:p>
        </w:tc>
        <w:tc>
          <w:tcPr>
            <w:tcW w:w="2410" w:type="dxa"/>
          </w:tcPr>
          <w:p w:rsidR="00823562" w:rsidRPr="00487C5C" w:rsidRDefault="00823562" w:rsidP="00B427FE">
            <w:pPr>
              <w:rPr>
                <w:b/>
              </w:rPr>
            </w:pPr>
            <w:r w:rsidRPr="00487C5C">
              <w:rPr>
                <w:b/>
              </w:rPr>
              <w:t>MÍSTA VÝSKYTU</w:t>
            </w:r>
          </w:p>
        </w:tc>
        <w:tc>
          <w:tcPr>
            <w:tcW w:w="2693" w:type="dxa"/>
          </w:tcPr>
          <w:p w:rsidR="00823562" w:rsidRPr="00487C5C" w:rsidRDefault="00823562" w:rsidP="00B427FE">
            <w:pPr>
              <w:rPr>
                <w:b/>
              </w:rPr>
            </w:pPr>
            <w:r w:rsidRPr="00487C5C">
              <w:rPr>
                <w:b/>
              </w:rPr>
              <w:t>PODNEBÍ (POČASÍ)</w:t>
            </w:r>
          </w:p>
        </w:tc>
        <w:tc>
          <w:tcPr>
            <w:tcW w:w="3261" w:type="dxa"/>
          </w:tcPr>
          <w:p w:rsidR="00823562" w:rsidRPr="00487C5C" w:rsidRDefault="00823562" w:rsidP="00B427FE">
            <w:pPr>
              <w:rPr>
                <w:b/>
              </w:rPr>
            </w:pPr>
            <w:r w:rsidRPr="00487C5C">
              <w:rPr>
                <w:b/>
              </w:rPr>
              <w:t>ROSTLINY</w:t>
            </w:r>
          </w:p>
        </w:tc>
        <w:tc>
          <w:tcPr>
            <w:tcW w:w="2852" w:type="dxa"/>
          </w:tcPr>
          <w:p w:rsidR="00823562" w:rsidRPr="00487C5C" w:rsidRDefault="00823562" w:rsidP="00B427FE">
            <w:pPr>
              <w:rPr>
                <w:b/>
              </w:rPr>
            </w:pPr>
            <w:r w:rsidRPr="00487C5C">
              <w:rPr>
                <w:b/>
              </w:rPr>
              <w:t>ŽIVOČICHOVÉ</w:t>
            </w:r>
          </w:p>
        </w:tc>
        <w:tc>
          <w:tcPr>
            <w:tcW w:w="2476" w:type="dxa"/>
          </w:tcPr>
          <w:p w:rsidR="00823562" w:rsidRPr="00487C5C" w:rsidRDefault="00823562" w:rsidP="00B427FE">
            <w:pPr>
              <w:rPr>
                <w:b/>
              </w:rPr>
            </w:pPr>
            <w:r w:rsidRPr="00487C5C">
              <w:rPr>
                <w:b/>
              </w:rPr>
              <w:t>ČÍM JE KRAJINA OHROŽENA, A JINÉ POZN.</w:t>
            </w:r>
          </w:p>
        </w:tc>
      </w:tr>
      <w:tr w:rsidR="0070528A" w:rsidRPr="00A6565F" w:rsidTr="005E0A2D">
        <w:tc>
          <w:tcPr>
            <w:tcW w:w="1696" w:type="dxa"/>
          </w:tcPr>
          <w:p w:rsidR="00823562" w:rsidRPr="00A6565F" w:rsidRDefault="00823562" w:rsidP="00B427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65F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1.TROPICKÝ DEŠTNÝ LES</w:t>
            </w:r>
          </w:p>
        </w:tc>
        <w:tc>
          <w:tcPr>
            <w:tcW w:w="2410" w:type="dxa"/>
          </w:tcPr>
          <w:p w:rsidR="00823562" w:rsidRPr="00A6565F" w:rsidRDefault="00A6565F" w:rsidP="00B42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65F">
              <w:rPr>
                <w:rFonts w:ascii="Times New Roman" w:hAnsi="Times New Roman" w:cs="Times New Roman"/>
                <w:sz w:val="24"/>
                <w:szCs w:val="24"/>
              </w:rPr>
              <w:t>Jižní Amerika – kolem řeky Amazonky</w:t>
            </w:r>
          </w:p>
          <w:p w:rsidR="00A6565F" w:rsidRPr="00A6565F" w:rsidRDefault="00A6565F" w:rsidP="00B42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65F">
              <w:rPr>
                <w:rFonts w:ascii="Times New Roman" w:hAnsi="Times New Roman" w:cs="Times New Roman"/>
                <w:sz w:val="24"/>
                <w:szCs w:val="24"/>
              </w:rPr>
              <w:t>Afrika – stát Kongo</w:t>
            </w:r>
          </w:p>
          <w:p w:rsidR="00A6565F" w:rsidRPr="00A6565F" w:rsidRDefault="00A6565F" w:rsidP="00B42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65F">
              <w:rPr>
                <w:rFonts w:ascii="Times New Roman" w:hAnsi="Times New Roman" w:cs="Times New Roman"/>
                <w:sz w:val="24"/>
                <w:szCs w:val="24"/>
              </w:rPr>
              <w:t>Indie</w:t>
            </w:r>
          </w:p>
          <w:p w:rsidR="00A6565F" w:rsidRPr="00A6565F" w:rsidRDefault="00A6565F" w:rsidP="00B42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65F">
              <w:rPr>
                <w:rFonts w:ascii="Times New Roman" w:hAnsi="Times New Roman" w:cs="Times New Roman"/>
                <w:sz w:val="24"/>
                <w:szCs w:val="24"/>
              </w:rPr>
              <w:t>Indonésie</w:t>
            </w:r>
          </w:p>
          <w:p w:rsidR="00823562" w:rsidRPr="00A6565F" w:rsidRDefault="00823562" w:rsidP="00B42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562" w:rsidRPr="00A6565F" w:rsidRDefault="00823562" w:rsidP="00B42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562" w:rsidRPr="00A6565F" w:rsidRDefault="00823562" w:rsidP="00B42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562" w:rsidRPr="00A6565F" w:rsidRDefault="00823562" w:rsidP="00B42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562" w:rsidRPr="00A6565F" w:rsidRDefault="00823562" w:rsidP="00B42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562" w:rsidRPr="00A6565F" w:rsidRDefault="00823562" w:rsidP="00B42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6565F" w:rsidRPr="0070528A" w:rsidRDefault="00A6565F" w:rsidP="00A65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28A">
              <w:rPr>
                <w:rFonts w:ascii="Times New Roman" w:hAnsi="Times New Roman" w:cs="Times New Roman"/>
                <w:sz w:val="24"/>
                <w:szCs w:val="24"/>
              </w:rPr>
              <w:t xml:space="preserve">téměř denně prší, teploty celoročně </w:t>
            </w:r>
            <w:proofErr w:type="gramStart"/>
            <w:r w:rsidRPr="0070528A">
              <w:rPr>
                <w:rFonts w:ascii="Times New Roman" w:hAnsi="Times New Roman" w:cs="Times New Roman"/>
                <w:sz w:val="24"/>
                <w:szCs w:val="24"/>
              </w:rPr>
              <w:t xml:space="preserve">vysoké,  </w:t>
            </w:r>
            <w:r w:rsidRPr="0070528A">
              <w:rPr>
                <w:rFonts w:ascii="Times New Roman" w:hAnsi="Times New Roman" w:cs="Times New Roman"/>
                <w:b/>
                <w:sz w:val="24"/>
                <w:szCs w:val="24"/>
              </w:rPr>
              <w:t>teplo</w:t>
            </w:r>
            <w:proofErr w:type="gramEnd"/>
            <w:r w:rsidRPr="007052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 vlhko</w:t>
            </w:r>
          </w:p>
          <w:p w:rsidR="00823562" w:rsidRPr="0070528A" w:rsidRDefault="00823562" w:rsidP="00B42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823562" w:rsidRPr="0070528A" w:rsidRDefault="00A6565F" w:rsidP="00B42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28A">
              <w:rPr>
                <w:rFonts w:ascii="Times New Roman" w:hAnsi="Times New Roman" w:cs="Times New Roman"/>
                <w:b/>
                <w:sz w:val="24"/>
                <w:szCs w:val="24"/>
              </w:rPr>
              <w:t>rychlý růst mnoha druhů rostlin</w:t>
            </w:r>
            <w:r w:rsidRPr="0070528A">
              <w:rPr>
                <w:rFonts w:ascii="Times New Roman" w:hAnsi="Times New Roman" w:cs="Times New Roman"/>
                <w:sz w:val="24"/>
                <w:szCs w:val="24"/>
              </w:rPr>
              <w:t xml:space="preserve"> – palmy, liány, orchideje, kakaovník, kávovník, banánovník, </w:t>
            </w:r>
            <w:proofErr w:type="spellStart"/>
            <w:r w:rsidRPr="0070528A">
              <w:rPr>
                <w:rFonts w:ascii="Times New Roman" w:hAnsi="Times New Roman" w:cs="Times New Roman"/>
                <w:sz w:val="24"/>
                <w:szCs w:val="24"/>
              </w:rPr>
              <w:t>ananasovník</w:t>
            </w:r>
            <w:proofErr w:type="spellEnd"/>
            <w:r w:rsidRPr="0070528A">
              <w:rPr>
                <w:rFonts w:ascii="Times New Roman" w:hAnsi="Times New Roman" w:cs="Times New Roman"/>
                <w:sz w:val="24"/>
                <w:szCs w:val="24"/>
              </w:rPr>
              <w:t>, kokosová palma, vanilkovník, skořicovník</w:t>
            </w:r>
          </w:p>
        </w:tc>
        <w:tc>
          <w:tcPr>
            <w:tcW w:w="2852" w:type="dxa"/>
          </w:tcPr>
          <w:p w:rsidR="00823562" w:rsidRPr="0070528A" w:rsidRDefault="00F05559" w:rsidP="00B42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28A">
              <w:rPr>
                <w:rFonts w:ascii="Times New Roman" w:hAnsi="Times New Roman" w:cs="Times New Roman"/>
                <w:b/>
                <w:sz w:val="24"/>
                <w:szCs w:val="24"/>
              </w:rPr>
              <w:t>mnoho druhů živočichů</w:t>
            </w:r>
            <w:r w:rsidRPr="0070528A">
              <w:rPr>
                <w:rFonts w:ascii="Times New Roman" w:hAnsi="Times New Roman" w:cs="Times New Roman"/>
                <w:sz w:val="24"/>
                <w:szCs w:val="24"/>
              </w:rPr>
              <w:t xml:space="preserve"> – hmyz (motýli</w:t>
            </w:r>
            <w:proofErr w:type="gramStart"/>
            <w:r w:rsidRPr="0070528A">
              <w:rPr>
                <w:rFonts w:ascii="Times New Roman" w:hAnsi="Times New Roman" w:cs="Times New Roman"/>
                <w:sz w:val="24"/>
                <w:szCs w:val="24"/>
              </w:rPr>
              <w:t>) ,</w:t>
            </w:r>
            <w:proofErr w:type="gramEnd"/>
            <w:r w:rsidRPr="0070528A">
              <w:rPr>
                <w:rFonts w:ascii="Times New Roman" w:hAnsi="Times New Roman" w:cs="Times New Roman"/>
                <w:sz w:val="24"/>
                <w:szCs w:val="24"/>
              </w:rPr>
              <w:t xml:space="preserve"> sklípkan, papoušci (</w:t>
            </w:r>
            <w:proofErr w:type="spellStart"/>
            <w:r w:rsidRPr="0070528A">
              <w:rPr>
                <w:rFonts w:ascii="Times New Roman" w:hAnsi="Times New Roman" w:cs="Times New Roman"/>
                <w:sz w:val="24"/>
                <w:szCs w:val="24"/>
              </w:rPr>
              <w:t>ara</w:t>
            </w:r>
            <w:proofErr w:type="spellEnd"/>
            <w:r w:rsidRPr="0070528A">
              <w:rPr>
                <w:rFonts w:ascii="Times New Roman" w:hAnsi="Times New Roman" w:cs="Times New Roman"/>
                <w:sz w:val="24"/>
                <w:szCs w:val="24"/>
              </w:rPr>
              <w:t>, kakadu), tukan, kolibřík, žáby, hadi (anakonda), krokodýli, opice a lidoopi (gorila, šimpanz, orangutan), šelmy (puma, jaguár, tygr), hroch, lenochod, tapír, mravenečník, leguán, ryby (piraňa)</w:t>
            </w:r>
          </w:p>
        </w:tc>
        <w:tc>
          <w:tcPr>
            <w:tcW w:w="2476" w:type="dxa"/>
          </w:tcPr>
          <w:p w:rsidR="004C6819" w:rsidRPr="004C6819" w:rsidRDefault="004C6819" w:rsidP="00B42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819">
              <w:rPr>
                <w:rFonts w:ascii="Times New Roman" w:hAnsi="Times New Roman" w:cs="Times New Roman"/>
                <w:sz w:val="24"/>
                <w:szCs w:val="24"/>
              </w:rPr>
              <w:t>kácení stromů, těžba nerostných surovin, chov dobytka, budování silnic, eroze půdy</w:t>
            </w:r>
          </w:p>
          <w:p w:rsidR="00D05AB3" w:rsidRPr="00A6565F" w:rsidRDefault="00D05AB3" w:rsidP="00B42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B7B">
              <w:rPr>
                <w:rFonts w:ascii="Times New Roman" w:hAnsi="Times New Roman" w:cs="Times New Roman"/>
                <w:sz w:val="24"/>
                <w:szCs w:val="24"/>
              </w:rPr>
              <w:t>plantáže palmy olejné</w:t>
            </w:r>
          </w:p>
        </w:tc>
      </w:tr>
      <w:tr w:rsidR="0070528A" w:rsidRPr="00A6565F" w:rsidTr="005E0A2D">
        <w:tc>
          <w:tcPr>
            <w:tcW w:w="1696" w:type="dxa"/>
          </w:tcPr>
          <w:p w:rsidR="00823562" w:rsidRPr="00A6565F" w:rsidRDefault="00823562" w:rsidP="00B427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65F"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  <w:t>2.SAVANA</w:t>
            </w:r>
          </w:p>
        </w:tc>
        <w:tc>
          <w:tcPr>
            <w:tcW w:w="2410" w:type="dxa"/>
          </w:tcPr>
          <w:p w:rsidR="0070528A" w:rsidRPr="00274D15" w:rsidRDefault="0070528A" w:rsidP="00B42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D15">
              <w:rPr>
                <w:rFonts w:ascii="Times New Roman" w:hAnsi="Times New Roman" w:cs="Times New Roman"/>
                <w:sz w:val="24"/>
                <w:szCs w:val="24"/>
              </w:rPr>
              <w:t>Na jih a sever od tropických deštných pralesů</w:t>
            </w:r>
          </w:p>
          <w:p w:rsidR="00823562" w:rsidRPr="00274D15" w:rsidRDefault="0070528A" w:rsidP="00B42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D15">
              <w:rPr>
                <w:rFonts w:ascii="Times New Roman" w:hAnsi="Times New Roman" w:cs="Times New Roman"/>
                <w:sz w:val="24"/>
                <w:szCs w:val="24"/>
              </w:rPr>
              <w:t>Jižní Amerika, Afrika, Austrálie</w:t>
            </w:r>
          </w:p>
          <w:p w:rsidR="00823562" w:rsidRPr="00274D15" w:rsidRDefault="00823562" w:rsidP="00B42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562" w:rsidRPr="00274D15" w:rsidRDefault="00823562" w:rsidP="00B42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562" w:rsidRPr="00274D15" w:rsidRDefault="00823562" w:rsidP="00B42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562" w:rsidRPr="00274D15" w:rsidRDefault="00823562" w:rsidP="00B42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562" w:rsidRPr="00274D15" w:rsidRDefault="00823562" w:rsidP="00B42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562" w:rsidRPr="00274D15" w:rsidRDefault="00823562" w:rsidP="00B42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562" w:rsidRPr="00274D15" w:rsidRDefault="00823562" w:rsidP="00B42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562" w:rsidRPr="00274D15" w:rsidRDefault="00823562" w:rsidP="00B42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562" w:rsidRPr="00274D15" w:rsidRDefault="00823562" w:rsidP="00B42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562" w:rsidRPr="00274D15" w:rsidRDefault="00823562" w:rsidP="00B42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562" w:rsidRPr="00274D15" w:rsidRDefault="00823562" w:rsidP="00B42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23562" w:rsidRPr="00274D15" w:rsidRDefault="0070528A" w:rsidP="00B42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D15">
              <w:rPr>
                <w:rFonts w:ascii="Times New Roman" w:hAnsi="Times New Roman" w:cs="Times New Roman"/>
                <w:sz w:val="24"/>
                <w:szCs w:val="24"/>
              </w:rPr>
              <w:t xml:space="preserve">krátké </w:t>
            </w:r>
            <w:r w:rsidRPr="00274D15">
              <w:rPr>
                <w:rFonts w:ascii="Times New Roman" w:hAnsi="Times New Roman" w:cs="Times New Roman"/>
                <w:b/>
                <w:sz w:val="24"/>
                <w:szCs w:val="24"/>
              </w:rPr>
              <w:t>období dešťů</w:t>
            </w:r>
            <w:r w:rsidRPr="00274D15">
              <w:rPr>
                <w:rFonts w:ascii="Times New Roman" w:hAnsi="Times New Roman" w:cs="Times New Roman"/>
                <w:sz w:val="24"/>
                <w:szCs w:val="24"/>
              </w:rPr>
              <w:t xml:space="preserve"> a dlouhé </w:t>
            </w:r>
            <w:bookmarkStart w:id="0" w:name="_GoBack"/>
            <w:bookmarkEnd w:id="0"/>
            <w:r w:rsidRPr="00274D15">
              <w:rPr>
                <w:rFonts w:ascii="Times New Roman" w:hAnsi="Times New Roman" w:cs="Times New Roman"/>
                <w:b/>
                <w:sz w:val="24"/>
                <w:szCs w:val="24"/>
              </w:rPr>
              <w:t>období sucha</w:t>
            </w:r>
          </w:p>
        </w:tc>
        <w:tc>
          <w:tcPr>
            <w:tcW w:w="3261" w:type="dxa"/>
          </w:tcPr>
          <w:p w:rsidR="0070528A" w:rsidRPr="00274D15" w:rsidRDefault="0070528A" w:rsidP="00705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D15">
              <w:rPr>
                <w:rFonts w:ascii="Times New Roman" w:hAnsi="Times New Roman" w:cs="Times New Roman"/>
                <w:sz w:val="24"/>
                <w:szCs w:val="24"/>
              </w:rPr>
              <w:t xml:space="preserve">keře a nižší </w:t>
            </w:r>
            <w:r w:rsidRPr="00274D15">
              <w:rPr>
                <w:rFonts w:ascii="Times New Roman" w:hAnsi="Times New Roman" w:cs="Times New Roman"/>
                <w:b/>
                <w:sz w:val="24"/>
                <w:szCs w:val="24"/>
              </w:rPr>
              <w:t>osamělé stromy (př. baobaby)</w:t>
            </w:r>
            <w:r w:rsidRPr="00274D15">
              <w:rPr>
                <w:rFonts w:ascii="Times New Roman" w:hAnsi="Times New Roman" w:cs="Times New Roman"/>
                <w:sz w:val="24"/>
                <w:szCs w:val="24"/>
              </w:rPr>
              <w:t>, bavlník, podzemnice olejná (burský oříšek), obilniny</w:t>
            </w:r>
          </w:p>
          <w:p w:rsidR="00823562" w:rsidRPr="00274D15" w:rsidRDefault="00823562" w:rsidP="00B42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</w:tcPr>
          <w:p w:rsidR="00823562" w:rsidRPr="00274D15" w:rsidRDefault="0070528A" w:rsidP="00B42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D15">
              <w:rPr>
                <w:rFonts w:ascii="Times New Roman" w:hAnsi="Times New Roman" w:cs="Times New Roman"/>
                <w:b/>
                <w:sz w:val="24"/>
                <w:szCs w:val="24"/>
              </w:rPr>
              <w:t>velká stáda býložravců</w:t>
            </w:r>
            <w:r w:rsidRPr="00274D15">
              <w:rPr>
                <w:rFonts w:ascii="Times New Roman" w:hAnsi="Times New Roman" w:cs="Times New Roman"/>
                <w:sz w:val="24"/>
                <w:szCs w:val="24"/>
              </w:rPr>
              <w:t xml:space="preserve"> – putují za pastvou; hmyz, antilopy, gazely, pakoně, buvoly, zebry, sloni, nosorožci, žirafy, lvi, gepardi, hyeny, </w:t>
            </w:r>
            <w:proofErr w:type="gramStart"/>
            <w:r w:rsidRPr="00274D15">
              <w:rPr>
                <w:rFonts w:ascii="Times New Roman" w:hAnsi="Times New Roman" w:cs="Times New Roman"/>
                <w:sz w:val="24"/>
                <w:szCs w:val="24"/>
              </w:rPr>
              <w:t>pštrosi ,</w:t>
            </w:r>
            <w:proofErr w:type="gramEnd"/>
            <w:r w:rsidRPr="00274D15">
              <w:rPr>
                <w:rFonts w:ascii="Times New Roman" w:hAnsi="Times New Roman" w:cs="Times New Roman"/>
                <w:sz w:val="24"/>
                <w:szCs w:val="24"/>
              </w:rPr>
              <w:t xml:space="preserve"> pumy, jaguáři, medvěd , medvídek koala, pes dingo, mravenečníci, dikobraz, hadi (krajta, kobra), krokodýl nilský, klokan, pelikáni, volavky,  opice (mandril)</w:t>
            </w:r>
          </w:p>
        </w:tc>
        <w:tc>
          <w:tcPr>
            <w:tcW w:w="2476" w:type="dxa"/>
          </w:tcPr>
          <w:p w:rsidR="0070528A" w:rsidRPr="00274D15" w:rsidRDefault="0070528A" w:rsidP="00B42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562" w:rsidRPr="00274D15" w:rsidRDefault="0070528A" w:rsidP="00705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D15">
              <w:rPr>
                <w:rFonts w:ascii="Times New Roman" w:hAnsi="Times New Roman" w:cs="Times New Roman"/>
                <w:sz w:val="24"/>
                <w:szCs w:val="24"/>
              </w:rPr>
              <w:t>nadměrná pastva ovcí, koz a velbloudů – znehodnocení půdy – vysušování a eroze; požáry</w:t>
            </w:r>
          </w:p>
        </w:tc>
      </w:tr>
      <w:tr w:rsidR="0070528A" w:rsidRPr="00A6565F" w:rsidTr="005E0A2D">
        <w:tc>
          <w:tcPr>
            <w:tcW w:w="1696" w:type="dxa"/>
          </w:tcPr>
          <w:p w:rsidR="00823562" w:rsidRPr="00A6565F" w:rsidRDefault="00823562" w:rsidP="00B427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65F">
              <w:rPr>
                <w:rFonts w:ascii="Times New Roman" w:hAnsi="Times New Roman" w:cs="Times New Roman"/>
                <w:b/>
                <w:color w:val="FFFF00"/>
                <w:sz w:val="24"/>
                <w:szCs w:val="24"/>
              </w:rPr>
              <w:t>3. POUŠŤ</w:t>
            </w:r>
          </w:p>
        </w:tc>
        <w:tc>
          <w:tcPr>
            <w:tcW w:w="2410" w:type="dxa"/>
          </w:tcPr>
          <w:p w:rsidR="0070528A" w:rsidRPr="00274D15" w:rsidRDefault="0070528A" w:rsidP="00B42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D15">
              <w:rPr>
                <w:rFonts w:ascii="Times New Roman" w:hAnsi="Times New Roman" w:cs="Times New Roman"/>
                <w:sz w:val="24"/>
                <w:szCs w:val="24"/>
              </w:rPr>
              <w:t>Střední a Jižní Amerika, Afrika</w:t>
            </w:r>
            <w:r w:rsidRPr="00274D15">
              <w:rPr>
                <w:rFonts w:ascii="Times New Roman" w:hAnsi="Times New Roman" w:cs="Times New Roman"/>
                <w:sz w:val="24"/>
                <w:szCs w:val="24"/>
              </w:rPr>
              <w:t xml:space="preserve"> – Sahara</w:t>
            </w:r>
          </w:p>
          <w:p w:rsidR="00823562" w:rsidRPr="00274D15" w:rsidRDefault="0070528A" w:rsidP="00B42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4D15">
              <w:rPr>
                <w:rFonts w:ascii="Times New Roman" w:hAnsi="Times New Roman" w:cs="Times New Roman"/>
                <w:sz w:val="24"/>
                <w:szCs w:val="24"/>
              </w:rPr>
              <w:t xml:space="preserve">Asie - </w:t>
            </w:r>
            <w:r w:rsidRPr="00274D15">
              <w:rPr>
                <w:rFonts w:ascii="Times New Roman" w:hAnsi="Times New Roman" w:cs="Times New Roman"/>
                <w:sz w:val="24"/>
                <w:szCs w:val="24"/>
              </w:rPr>
              <w:t>Arabský</w:t>
            </w:r>
            <w:proofErr w:type="gramEnd"/>
            <w:r w:rsidRPr="00274D15">
              <w:rPr>
                <w:rFonts w:ascii="Times New Roman" w:hAnsi="Times New Roman" w:cs="Times New Roman"/>
                <w:sz w:val="24"/>
                <w:szCs w:val="24"/>
              </w:rPr>
              <w:t xml:space="preserve"> poloostrov, Austrálie</w:t>
            </w:r>
          </w:p>
          <w:p w:rsidR="00823562" w:rsidRPr="00274D15" w:rsidRDefault="00823562" w:rsidP="00B42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562" w:rsidRPr="00274D15" w:rsidRDefault="00823562" w:rsidP="00B42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562" w:rsidRPr="00274D15" w:rsidRDefault="00823562" w:rsidP="00B42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562" w:rsidRPr="00274D15" w:rsidRDefault="00823562" w:rsidP="00B42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562" w:rsidRPr="00274D15" w:rsidRDefault="00823562" w:rsidP="00B42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562" w:rsidRPr="00274D15" w:rsidRDefault="00823562" w:rsidP="00B42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562" w:rsidRPr="00274D15" w:rsidRDefault="00823562" w:rsidP="00B42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562" w:rsidRPr="00274D15" w:rsidRDefault="00823562" w:rsidP="00B42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562" w:rsidRPr="00274D15" w:rsidRDefault="00823562" w:rsidP="00B42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562" w:rsidRPr="00274D15" w:rsidRDefault="00823562" w:rsidP="00B42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23562" w:rsidRPr="00274D15" w:rsidRDefault="0070528A" w:rsidP="00B42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D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téměř neprší, vysoké teploty přes den (až 57 stupňů Celsia), nízké v noci</w:t>
            </w:r>
          </w:p>
        </w:tc>
        <w:tc>
          <w:tcPr>
            <w:tcW w:w="3261" w:type="dxa"/>
          </w:tcPr>
          <w:p w:rsidR="00823562" w:rsidRPr="00274D15" w:rsidRDefault="0070528A" w:rsidP="00B42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D15">
              <w:rPr>
                <w:rFonts w:ascii="Times New Roman" w:hAnsi="Times New Roman" w:cs="Times New Roman"/>
                <w:b/>
                <w:sz w:val="24"/>
                <w:szCs w:val="24"/>
              </w:rPr>
              <w:t>písek a kameny</w:t>
            </w:r>
            <w:r w:rsidRPr="00274D15">
              <w:rPr>
                <w:rFonts w:ascii="Times New Roman" w:hAnsi="Times New Roman" w:cs="Times New Roman"/>
                <w:sz w:val="24"/>
                <w:szCs w:val="24"/>
              </w:rPr>
              <w:t xml:space="preserve">, neúrodná </w:t>
            </w:r>
            <w:proofErr w:type="gramStart"/>
            <w:r w:rsidRPr="00274D15">
              <w:rPr>
                <w:rFonts w:ascii="Times New Roman" w:hAnsi="Times New Roman" w:cs="Times New Roman"/>
                <w:sz w:val="24"/>
                <w:szCs w:val="24"/>
              </w:rPr>
              <w:t xml:space="preserve">oblast,  </w:t>
            </w:r>
            <w:r w:rsidRPr="00274D15">
              <w:rPr>
                <w:rFonts w:ascii="Times New Roman" w:hAnsi="Times New Roman" w:cs="Times New Roman"/>
                <w:b/>
                <w:sz w:val="24"/>
                <w:szCs w:val="24"/>
              </w:rPr>
              <w:t>oázy</w:t>
            </w:r>
            <w:proofErr w:type="gramEnd"/>
            <w:r w:rsidRPr="00274D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74D15">
              <w:rPr>
                <w:rFonts w:ascii="Times New Roman" w:hAnsi="Times New Roman" w:cs="Times New Roman"/>
                <w:sz w:val="24"/>
                <w:szCs w:val="24"/>
              </w:rPr>
              <w:t>– místa s vodou, velmi málo rostlin – kaktusy, tučnolisté rostliny, palmy v oázách</w:t>
            </w:r>
          </w:p>
        </w:tc>
        <w:tc>
          <w:tcPr>
            <w:tcW w:w="2852" w:type="dxa"/>
          </w:tcPr>
          <w:p w:rsidR="00823562" w:rsidRPr="00274D15" w:rsidRDefault="0070528A" w:rsidP="00B42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D15">
              <w:rPr>
                <w:rFonts w:ascii="Times New Roman" w:hAnsi="Times New Roman" w:cs="Times New Roman"/>
                <w:sz w:val="24"/>
                <w:szCs w:val="24"/>
              </w:rPr>
              <w:t xml:space="preserve">hmyz, pavouci, </w:t>
            </w:r>
            <w:proofErr w:type="spellStart"/>
            <w:r w:rsidRPr="00274D15">
              <w:rPr>
                <w:rFonts w:ascii="Times New Roman" w:hAnsi="Times New Roman" w:cs="Times New Roman"/>
                <w:sz w:val="24"/>
                <w:szCs w:val="24"/>
              </w:rPr>
              <w:t>šťíři</w:t>
            </w:r>
            <w:proofErr w:type="spellEnd"/>
            <w:r w:rsidRPr="00274D15">
              <w:rPr>
                <w:rFonts w:ascii="Times New Roman" w:hAnsi="Times New Roman" w:cs="Times New Roman"/>
                <w:sz w:val="24"/>
                <w:szCs w:val="24"/>
              </w:rPr>
              <w:t xml:space="preserve">, hadi (chřestýš), </w:t>
            </w:r>
            <w:proofErr w:type="spellStart"/>
            <w:r w:rsidRPr="00274D15">
              <w:rPr>
                <w:rFonts w:ascii="Times New Roman" w:hAnsi="Times New Roman" w:cs="Times New Roman"/>
                <w:sz w:val="24"/>
                <w:szCs w:val="24"/>
              </w:rPr>
              <w:t>surikaty</w:t>
            </w:r>
            <w:proofErr w:type="spellEnd"/>
            <w:r w:rsidRPr="00274D15">
              <w:rPr>
                <w:rFonts w:ascii="Times New Roman" w:hAnsi="Times New Roman" w:cs="Times New Roman"/>
                <w:sz w:val="24"/>
                <w:szCs w:val="24"/>
              </w:rPr>
              <w:t>, fenci, velbloudi, pštrosi, supi, ještěrky</w:t>
            </w:r>
          </w:p>
        </w:tc>
        <w:tc>
          <w:tcPr>
            <w:tcW w:w="2476" w:type="dxa"/>
          </w:tcPr>
          <w:p w:rsidR="00823562" w:rsidRPr="00274D15" w:rsidRDefault="0070528A" w:rsidP="00B42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D15">
              <w:rPr>
                <w:rFonts w:ascii="Times New Roman" w:hAnsi="Times New Roman" w:cs="Times New Roman"/>
                <w:sz w:val="24"/>
                <w:szCs w:val="24"/>
              </w:rPr>
              <w:t>oteplování planety, odlesňování, eroze půdy, nadměrné pastevectví</w:t>
            </w:r>
          </w:p>
        </w:tc>
      </w:tr>
    </w:tbl>
    <w:p w:rsidR="00447DA8" w:rsidRPr="00A6565F" w:rsidRDefault="00447DA8">
      <w:pPr>
        <w:rPr>
          <w:rFonts w:ascii="Times New Roman" w:hAnsi="Times New Roman" w:cs="Times New Roman"/>
          <w:sz w:val="24"/>
          <w:szCs w:val="24"/>
        </w:rPr>
      </w:pPr>
    </w:p>
    <w:sectPr w:rsidR="00447DA8" w:rsidRPr="00A6565F" w:rsidSect="0082356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562"/>
    <w:rsid w:val="00183B7B"/>
    <w:rsid w:val="00274D15"/>
    <w:rsid w:val="00447DA8"/>
    <w:rsid w:val="004C6819"/>
    <w:rsid w:val="005E0A2D"/>
    <w:rsid w:val="0070528A"/>
    <w:rsid w:val="00823562"/>
    <w:rsid w:val="00A6565F"/>
    <w:rsid w:val="00D05AB3"/>
    <w:rsid w:val="00DE591F"/>
    <w:rsid w:val="00F05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B83C2"/>
  <w15:chartTrackingRefBased/>
  <w15:docId w15:val="{D06DF6A5-7883-4DDC-B675-958028E5F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2356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8235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271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10</cp:revision>
  <cp:lastPrinted>2020-09-18T11:58:00Z</cp:lastPrinted>
  <dcterms:created xsi:type="dcterms:W3CDTF">2020-09-18T11:18:00Z</dcterms:created>
  <dcterms:modified xsi:type="dcterms:W3CDTF">2020-09-19T18:05:00Z</dcterms:modified>
</cp:coreProperties>
</file>