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F9" w:rsidRDefault="00A91BF9" w:rsidP="00247110">
      <w:pPr>
        <w:rPr>
          <w:sz w:val="24"/>
        </w:rPr>
      </w:pPr>
      <w:r>
        <w:rPr>
          <w:sz w:val="24"/>
        </w:rPr>
        <w:t>Posílám některá doplněná cvičení z učebnice, abyste si mohli zkontrolovat. Vybírala jsem t</w:t>
      </w:r>
      <w:r w:rsidR="00DC691E">
        <w:rPr>
          <w:sz w:val="24"/>
        </w:rPr>
        <w:t>a</w:t>
      </w:r>
      <w:r>
        <w:rPr>
          <w:sz w:val="24"/>
        </w:rPr>
        <w:t>, která nemají více možností a t</w:t>
      </w:r>
      <w:r w:rsidR="00DC691E">
        <w:rPr>
          <w:sz w:val="24"/>
        </w:rPr>
        <w:t>a</w:t>
      </w:r>
      <w:r>
        <w:rPr>
          <w:sz w:val="24"/>
        </w:rPr>
        <w:t xml:space="preserve"> náročnější. Klíč správnosti ke cvičením v pracovním sešitě najdete vzadu pracovního sešitu. </w:t>
      </w:r>
    </w:p>
    <w:p w:rsidR="00A91BF9" w:rsidRDefault="00A91BF9" w:rsidP="00DC691E">
      <w:pPr>
        <w:spacing w:line="240" w:lineRule="auto"/>
        <w:rPr>
          <w:sz w:val="24"/>
        </w:rPr>
      </w:pPr>
      <w:r>
        <w:rPr>
          <w:sz w:val="24"/>
        </w:rPr>
        <w:t>uč. 71/1</w:t>
      </w:r>
      <w:r w:rsidR="00DC691E">
        <w:rPr>
          <w:sz w:val="24"/>
        </w:rPr>
        <w:t xml:space="preserve"> - ústně</w:t>
      </w:r>
    </w:p>
    <w:p w:rsidR="00DC691E" w:rsidRDefault="00DC691E" w:rsidP="00DC691E">
      <w:pPr>
        <w:spacing w:line="240" w:lineRule="auto"/>
        <w:rPr>
          <w:sz w:val="24"/>
        </w:rPr>
      </w:pPr>
      <w:r>
        <w:rPr>
          <w:sz w:val="24"/>
        </w:rPr>
        <w:t>Jednou vám mi do bláta (</w:t>
      </w:r>
      <w:r>
        <w:rPr>
          <w:sz w:val="24"/>
        </w:rPr>
        <w:t>č. j., pád 2</w:t>
      </w:r>
      <w:r>
        <w:rPr>
          <w:sz w:val="24"/>
        </w:rPr>
        <w:t xml:space="preserve">.)   </w:t>
      </w:r>
    </w:p>
    <w:p w:rsidR="00A91BF9" w:rsidRDefault="00DC691E" w:rsidP="00DC691E">
      <w:pPr>
        <w:spacing w:line="240" w:lineRule="auto"/>
        <w:rPr>
          <w:sz w:val="24"/>
        </w:rPr>
      </w:pPr>
      <w:r>
        <w:rPr>
          <w:sz w:val="24"/>
        </w:rPr>
        <w:t>spadlo srdce (č. j., pád 1., vzor moře) ze zlata (č. j., pád 2.)</w:t>
      </w:r>
    </w:p>
    <w:p w:rsidR="00DC691E" w:rsidRDefault="00DC691E" w:rsidP="00DC691E">
      <w:pPr>
        <w:spacing w:line="240" w:lineRule="auto"/>
        <w:rPr>
          <w:sz w:val="24"/>
        </w:rPr>
      </w:pPr>
      <w:r>
        <w:rPr>
          <w:sz w:val="24"/>
        </w:rPr>
        <w:t>Jirka právě poblíž byl,</w:t>
      </w:r>
    </w:p>
    <w:p w:rsidR="00DC691E" w:rsidRDefault="00DC691E" w:rsidP="00DC691E">
      <w:pPr>
        <w:spacing w:line="240" w:lineRule="auto"/>
        <w:rPr>
          <w:sz w:val="24"/>
        </w:rPr>
      </w:pPr>
      <w:r>
        <w:rPr>
          <w:sz w:val="24"/>
        </w:rPr>
        <w:t>srdce (č. j., pád 4, vzor moře) z bláta (č. j., pád 2.) vylovil.</w:t>
      </w:r>
    </w:p>
    <w:p w:rsidR="00DC691E" w:rsidRDefault="00DC691E" w:rsidP="00DC691E">
      <w:pPr>
        <w:spacing w:line="240" w:lineRule="auto"/>
        <w:rPr>
          <w:sz w:val="24"/>
        </w:rPr>
      </w:pPr>
      <w:r>
        <w:rPr>
          <w:sz w:val="24"/>
        </w:rPr>
        <w:t>On má srdce (</w:t>
      </w:r>
      <w:r>
        <w:rPr>
          <w:sz w:val="24"/>
        </w:rPr>
        <w:t xml:space="preserve">č. j., pád 4, vzor moře) </w:t>
      </w:r>
      <w:r>
        <w:rPr>
          <w:sz w:val="24"/>
        </w:rPr>
        <w:t xml:space="preserve">ze zlata </w:t>
      </w:r>
      <w:r>
        <w:rPr>
          <w:sz w:val="24"/>
        </w:rPr>
        <w:t>(č. j., pád 2.)</w:t>
      </w:r>
      <w:r>
        <w:rPr>
          <w:sz w:val="24"/>
        </w:rPr>
        <w:t>,</w:t>
      </w:r>
    </w:p>
    <w:p w:rsidR="00DC691E" w:rsidRDefault="00DC691E" w:rsidP="00DC691E">
      <w:pPr>
        <w:spacing w:line="240" w:lineRule="auto"/>
        <w:rPr>
          <w:sz w:val="24"/>
        </w:rPr>
      </w:pPr>
      <w:r>
        <w:rPr>
          <w:sz w:val="24"/>
        </w:rPr>
        <w:t>Tenhle Jirka Bohata.</w:t>
      </w:r>
    </w:p>
    <w:p w:rsidR="00DC691E" w:rsidRDefault="00DC691E" w:rsidP="00DC691E">
      <w:pPr>
        <w:spacing w:line="240" w:lineRule="auto"/>
        <w:rPr>
          <w:sz w:val="24"/>
        </w:rPr>
      </w:pPr>
      <w:r>
        <w:rPr>
          <w:sz w:val="24"/>
        </w:rPr>
        <w:t>Je to správný spolužák.</w:t>
      </w:r>
    </w:p>
    <w:p w:rsidR="00DC691E" w:rsidRDefault="00DC691E" w:rsidP="00DC691E">
      <w:pPr>
        <w:spacing w:line="240" w:lineRule="auto"/>
        <w:rPr>
          <w:sz w:val="24"/>
        </w:rPr>
      </w:pPr>
      <w:r>
        <w:rPr>
          <w:sz w:val="24"/>
        </w:rPr>
        <w:t xml:space="preserve">Vážně, nelžu. Je to tak!                                              </w:t>
      </w:r>
    </w:p>
    <w:p w:rsidR="00247110" w:rsidRDefault="00247110" w:rsidP="00247110">
      <w:pPr>
        <w:rPr>
          <w:sz w:val="24"/>
        </w:rPr>
      </w:pPr>
      <w:r>
        <w:rPr>
          <w:sz w:val="24"/>
        </w:rPr>
        <w:t xml:space="preserve">uč. </w:t>
      </w:r>
      <w:r>
        <w:rPr>
          <w:sz w:val="24"/>
        </w:rPr>
        <w:t>71/3</w:t>
      </w:r>
    </w:p>
    <w:p w:rsidR="005A0A45" w:rsidRDefault="00247110">
      <w:pPr>
        <w:rPr>
          <w:sz w:val="24"/>
          <w:szCs w:val="24"/>
        </w:rPr>
      </w:pPr>
      <w:r w:rsidRPr="00247110">
        <w:rPr>
          <w:sz w:val="24"/>
          <w:szCs w:val="24"/>
        </w:rPr>
        <w:t>Došli jsme až k poli (</w:t>
      </w:r>
      <w:r w:rsidRPr="00247110">
        <w:rPr>
          <w:b/>
          <w:sz w:val="24"/>
          <w:szCs w:val="24"/>
        </w:rPr>
        <w:t>moře</w:t>
      </w:r>
      <w:r w:rsidRPr="00247110">
        <w:rPr>
          <w:sz w:val="24"/>
          <w:szCs w:val="24"/>
        </w:rPr>
        <w:t xml:space="preserve"> jako k moři) za městem. Nad poli (</w:t>
      </w:r>
      <w:r w:rsidRPr="00247110">
        <w:rPr>
          <w:b/>
          <w:sz w:val="24"/>
          <w:szCs w:val="24"/>
        </w:rPr>
        <w:t>moře</w:t>
      </w:r>
      <w:r w:rsidRPr="00247110">
        <w:rPr>
          <w:sz w:val="24"/>
          <w:szCs w:val="24"/>
        </w:rPr>
        <w:t xml:space="preserve"> jako nad moři) kroužili sokoli. Ptáci za letu mávají křídly (</w:t>
      </w:r>
      <w:r w:rsidRPr="00247110">
        <w:rPr>
          <w:b/>
          <w:sz w:val="24"/>
          <w:szCs w:val="24"/>
        </w:rPr>
        <w:t>město</w:t>
      </w:r>
      <w:r w:rsidRPr="00247110">
        <w:rPr>
          <w:sz w:val="24"/>
          <w:szCs w:val="24"/>
        </w:rPr>
        <w:t xml:space="preserve"> jako městy). Hodně nákladních lodí pluje po Labi (</w:t>
      </w:r>
      <w:r w:rsidRPr="00247110">
        <w:rPr>
          <w:b/>
          <w:sz w:val="24"/>
          <w:szCs w:val="24"/>
        </w:rPr>
        <w:t>moře</w:t>
      </w:r>
      <w:r w:rsidRPr="00247110">
        <w:rPr>
          <w:sz w:val="24"/>
          <w:szCs w:val="24"/>
        </w:rPr>
        <w:t xml:space="preserve"> jako po moři). Lodě jsou vybaveny kormidly (</w:t>
      </w:r>
      <w:r w:rsidRPr="00247110">
        <w:rPr>
          <w:b/>
          <w:sz w:val="24"/>
          <w:szCs w:val="24"/>
        </w:rPr>
        <w:t>město</w:t>
      </w:r>
      <w:r w:rsidRPr="00247110">
        <w:rPr>
          <w:sz w:val="24"/>
          <w:szCs w:val="24"/>
        </w:rPr>
        <w:t xml:space="preserve"> jako městy). Na nebi (</w:t>
      </w:r>
      <w:r w:rsidRPr="00247110">
        <w:rPr>
          <w:b/>
          <w:sz w:val="24"/>
          <w:szCs w:val="24"/>
        </w:rPr>
        <w:t>moře</w:t>
      </w:r>
      <w:r w:rsidRPr="00247110">
        <w:rPr>
          <w:sz w:val="24"/>
          <w:szCs w:val="24"/>
        </w:rPr>
        <w:t xml:space="preserve"> jako na moři) se objevily hvězdy. Kufry jsou opatřeny držadly (</w:t>
      </w:r>
      <w:r w:rsidRPr="00247110">
        <w:rPr>
          <w:b/>
          <w:sz w:val="24"/>
          <w:szCs w:val="24"/>
        </w:rPr>
        <w:t>město</w:t>
      </w:r>
      <w:r w:rsidRPr="00247110">
        <w:rPr>
          <w:sz w:val="24"/>
          <w:szCs w:val="24"/>
        </w:rPr>
        <w:t xml:space="preserve"> jako městy). </w:t>
      </w:r>
    </w:p>
    <w:p w:rsidR="00247110" w:rsidRDefault="00247110">
      <w:pPr>
        <w:rPr>
          <w:sz w:val="24"/>
        </w:rPr>
      </w:pPr>
      <w:r>
        <w:rPr>
          <w:sz w:val="24"/>
        </w:rPr>
        <w:t xml:space="preserve">uč. </w:t>
      </w:r>
      <w:r>
        <w:rPr>
          <w:sz w:val="24"/>
        </w:rPr>
        <w:t>73/3</w:t>
      </w:r>
    </w:p>
    <w:p w:rsidR="00247110" w:rsidRDefault="00247110">
      <w:pPr>
        <w:rPr>
          <w:sz w:val="24"/>
          <w:szCs w:val="24"/>
        </w:rPr>
      </w:pPr>
      <w:r>
        <w:rPr>
          <w:sz w:val="24"/>
          <w:szCs w:val="24"/>
        </w:rPr>
        <w:t xml:space="preserve">kuře – mládě, děvče, kotě, lvíče, medvídě, tele, koště, hříbě, štěně, holoubě, </w:t>
      </w:r>
    </w:p>
    <w:p w:rsidR="00C52873" w:rsidRDefault="00C52873" w:rsidP="00C52873">
      <w:pPr>
        <w:rPr>
          <w:sz w:val="24"/>
        </w:rPr>
      </w:pPr>
      <w:r>
        <w:rPr>
          <w:sz w:val="24"/>
        </w:rPr>
        <w:t>uč. 73/</w:t>
      </w:r>
      <w:r w:rsidR="00A91BF9">
        <w:rPr>
          <w:sz w:val="24"/>
        </w:rPr>
        <w:t>4</w:t>
      </w:r>
      <w:r w:rsidR="00DC691E">
        <w:rPr>
          <w:sz w:val="24"/>
        </w:rPr>
        <w:t xml:space="preserve"> - ústně</w:t>
      </w:r>
    </w:p>
    <w:p w:rsidR="00A91BF9" w:rsidRDefault="00A91BF9" w:rsidP="00DC691E">
      <w:pPr>
        <w:spacing w:line="240" w:lineRule="auto"/>
        <w:rPr>
          <w:sz w:val="24"/>
        </w:rPr>
      </w:pPr>
      <w:r>
        <w:rPr>
          <w:sz w:val="24"/>
        </w:rPr>
        <w:t>koště – koštěti, košťata, košťaty</w:t>
      </w:r>
    </w:p>
    <w:p w:rsidR="00A91BF9" w:rsidRDefault="00A91BF9" w:rsidP="00DC691E">
      <w:pPr>
        <w:spacing w:line="240" w:lineRule="auto"/>
        <w:rPr>
          <w:sz w:val="24"/>
        </w:rPr>
      </w:pPr>
      <w:r>
        <w:rPr>
          <w:sz w:val="24"/>
        </w:rPr>
        <w:t xml:space="preserve">vnouče – vnoučete, </w:t>
      </w:r>
      <w:proofErr w:type="gramStart"/>
      <w:r>
        <w:rPr>
          <w:sz w:val="24"/>
        </w:rPr>
        <w:t>vnouče!,</w:t>
      </w:r>
      <w:proofErr w:type="gramEnd"/>
      <w:r>
        <w:rPr>
          <w:sz w:val="24"/>
        </w:rPr>
        <w:t xml:space="preserve"> vnoučaty</w:t>
      </w:r>
      <w:bookmarkStart w:id="0" w:name="_GoBack"/>
      <w:bookmarkEnd w:id="0"/>
    </w:p>
    <w:p w:rsidR="00A91BF9" w:rsidRDefault="00A91BF9" w:rsidP="00DC691E">
      <w:pPr>
        <w:spacing w:line="240" w:lineRule="auto"/>
        <w:rPr>
          <w:sz w:val="24"/>
        </w:rPr>
      </w:pPr>
      <w:r>
        <w:rPr>
          <w:sz w:val="24"/>
        </w:rPr>
        <w:t>klíště – klíštěte, klíšťatům, klíštěti</w:t>
      </w:r>
    </w:p>
    <w:p w:rsidR="00C52873" w:rsidRPr="00A91BF9" w:rsidRDefault="00A91BF9" w:rsidP="00DC691E">
      <w:pPr>
        <w:spacing w:line="240" w:lineRule="auto"/>
        <w:rPr>
          <w:sz w:val="24"/>
        </w:rPr>
      </w:pPr>
      <w:r>
        <w:rPr>
          <w:sz w:val="24"/>
        </w:rPr>
        <w:t>ptáče – ptáčaty, ptáčata, ptáčata!</w:t>
      </w:r>
    </w:p>
    <w:p w:rsidR="00C52873" w:rsidRPr="00C52873" w:rsidRDefault="00C52873">
      <w:pPr>
        <w:rPr>
          <w:sz w:val="24"/>
        </w:rPr>
      </w:pPr>
      <w:r>
        <w:rPr>
          <w:sz w:val="24"/>
        </w:rPr>
        <w:t>uč. 73/5</w:t>
      </w:r>
    </w:p>
    <w:p w:rsidR="00C52873" w:rsidRDefault="00C52873">
      <w:pPr>
        <w:rPr>
          <w:sz w:val="24"/>
          <w:szCs w:val="24"/>
        </w:rPr>
      </w:pPr>
      <w:r>
        <w:rPr>
          <w:sz w:val="24"/>
          <w:szCs w:val="24"/>
        </w:rPr>
        <w:t>Doplněná slova mohou někde být v jednotném i množném čísle. Děti budou mít pouze jeden tvar, já psala oba, abyste si mohli vybrat.</w:t>
      </w:r>
    </w:p>
    <w:p w:rsidR="00C52873" w:rsidRPr="00247110" w:rsidRDefault="00C52873">
      <w:pPr>
        <w:rPr>
          <w:sz w:val="24"/>
          <w:szCs w:val="24"/>
        </w:rPr>
      </w:pPr>
      <w:r>
        <w:rPr>
          <w:sz w:val="24"/>
          <w:szCs w:val="24"/>
        </w:rPr>
        <w:t xml:space="preserve">V zoo jsem viděl klec s lvíčetem/lvíčaty. Ve chlévě jsou býk a kráva se svými telaty. Ve škole se učíme o zvířeti/zvířatech. Viděl jsem medvědici s medvídětem/medvíďaty. Babička mi vyprávěla pohádku o srně a jejím srnčeti. </w:t>
      </w:r>
    </w:p>
    <w:sectPr w:rsidR="00C52873" w:rsidRPr="0024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10"/>
    <w:rsid w:val="00247110"/>
    <w:rsid w:val="005A0A45"/>
    <w:rsid w:val="00A91BF9"/>
    <w:rsid w:val="00C52873"/>
    <w:rsid w:val="00D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1D38"/>
  <w15:chartTrackingRefBased/>
  <w15:docId w15:val="{62AB5485-93F7-403D-86D4-EAEBCBA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711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2020-03-19T14:03:00Z</dcterms:created>
  <dcterms:modified xsi:type="dcterms:W3CDTF">2020-03-19T14:44:00Z</dcterms:modified>
</cp:coreProperties>
</file>