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6E0710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7. týden</w:t>
      </w:r>
      <w:r>
        <w:rPr>
          <w:color w:val="auto"/>
        </w:rPr>
        <w:tab/>
        <w:t>(14</w:t>
      </w:r>
      <w:r w:rsidR="00192B62">
        <w:rPr>
          <w:color w:val="auto"/>
        </w:rPr>
        <w:t>.</w:t>
      </w:r>
      <w:r w:rsidR="00B34DED">
        <w:rPr>
          <w:color w:val="auto"/>
        </w:rPr>
        <w:t xml:space="preserve"> </w:t>
      </w:r>
      <w:r w:rsidR="00192B62">
        <w:rPr>
          <w:color w:val="auto"/>
        </w:rPr>
        <w:t>10</w:t>
      </w:r>
      <w:r w:rsidR="0085051F">
        <w:rPr>
          <w:color w:val="auto"/>
        </w:rPr>
        <w:t xml:space="preserve">. </w:t>
      </w:r>
      <w:r>
        <w:rPr>
          <w:color w:val="auto"/>
        </w:rPr>
        <w:t>– 18</w:t>
      </w:r>
      <w:r w:rsidR="00B34DED">
        <w:rPr>
          <w:color w:val="auto"/>
        </w:rPr>
        <w:t xml:space="preserve">. </w:t>
      </w:r>
      <w:r w:rsidR="003359A4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40359A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>Op</w:t>
            </w:r>
            <w:r w:rsidR="00B368BE">
              <w:rPr>
                <w:sz w:val="24"/>
              </w:rPr>
              <w:t>akování u</w:t>
            </w:r>
            <w:r w:rsidR="00A36410">
              <w:rPr>
                <w:sz w:val="24"/>
              </w:rPr>
              <w:t xml:space="preserve">čiva – </w:t>
            </w:r>
            <w:r w:rsidR="00666E6E">
              <w:rPr>
                <w:sz w:val="24"/>
              </w:rPr>
              <w:t>zvuková a psaná podoba slov</w:t>
            </w:r>
            <w:r w:rsidR="00A36410">
              <w:rPr>
                <w:sz w:val="24"/>
              </w:rPr>
              <w:t>, slova souznačná a slova protikladná</w:t>
            </w:r>
          </w:p>
          <w:p w:rsidR="00B52C16" w:rsidRDefault="00A36410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18</w:t>
            </w:r>
            <w:r w:rsidR="00B368BE">
              <w:rPr>
                <w:sz w:val="24"/>
              </w:rPr>
              <w:t xml:space="preserve"> </w:t>
            </w:r>
            <w:r w:rsidR="00B52C16">
              <w:rPr>
                <w:sz w:val="24"/>
              </w:rPr>
              <w:t>–</w:t>
            </w:r>
            <w:r w:rsidR="00B368BE">
              <w:rPr>
                <w:sz w:val="24"/>
              </w:rPr>
              <w:t xml:space="preserve"> 1</w:t>
            </w:r>
            <w:r>
              <w:rPr>
                <w:sz w:val="24"/>
              </w:rPr>
              <w:t>9</w:t>
            </w:r>
          </w:p>
          <w:p w:rsidR="0040359A" w:rsidRDefault="00A36410" w:rsidP="0040359A">
            <w:pPr>
              <w:rPr>
                <w:sz w:val="24"/>
              </w:rPr>
            </w:pPr>
            <w:r>
              <w:rPr>
                <w:sz w:val="24"/>
              </w:rPr>
              <w:t>PS str. 16</w:t>
            </w:r>
            <w:r w:rsidR="00B368BE">
              <w:rPr>
                <w:sz w:val="24"/>
              </w:rPr>
              <w:t xml:space="preserve"> – </w:t>
            </w:r>
            <w:r>
              <w:rPr>
                <w:sz w:val="24"/>
              </w:rPr>
              <w:t>17</w:t>
            </w:r>
          </w:p>
          <w:p w:rsidR="00A36410" w:rsidRDefault="00A36410" w:rsidP="0040359A">
            <w:pPr>
              <w:rPr>
                <w:sz w:val="24"/>
              </w:rPr>
            </w:pPr>
            <w:r>
              <w:rPr>
                <w:sz w:val="24"/>
              </w:rPr>
              <w:t>SLOH – Bohatost vyjadřování</w:t>
            </w:r>
          </w:p>
          <w:p w:rsidR="00DF2618" w:rsidRPr="00C179EE" w:rsidRDefault="00A36410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20 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40359A" w:rsidRDefault="005201EB" w:rsidP="0040359A">
            <w:pPr>
              <w:rPr>
                <w:sz w:val="24"/>
              </w:rPr>
            </w:pPr>
            <w:r>
              <w:rPr>
                <w:sz w:val="24"/>
              </w:rPr>
              <w:t>Čítanka – Když začal středověk</w:t>
            </w:r>
          </w:p>
          <w:p w:rsidR="009967DB" w:rsidRPr="00C179EE" w:rsidRDefault="005201EB" w:rsidP="0040359A">
            <w:pPr>
              <w:rPr>
                <w:sz w:val="24"/>
              </w:rPr>
            </w:pPr>
            <w:r>
              <w:rPr>
                <w:sz w:val="24"/>
              </w:rPr>
              <w:t>str. 44</w:t>
            </w:r>
            <w:r w:rsidR="00895895">
              <w:rPr>
                <w:sz w:val="24"/>
              </w:rPr>
              <w:t xml:space="preserve"> – </w:t>
            </w:r>
            <w:r>
              <w:rPr>
                <w:sz w:val="24"/>
              </w:rPr>
              <w:t>47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666E6E" w:rsidP="0040359A">
            <w:pPr>
              <w:rPr>
                <w:sz w:val="24"/>
              </w:rPr>
            </w:pPr>
            <w:r>
              <w:rPr>
                <w:sz w:val="24"/>
              </w:rPr>
              <w:t>Zákonitosti a vztahy – Rovnice I</w:t>
            </w:r>
            <w:r w:rsidR="00A36410">
              <w:rPr>
                <w:sz w:val="24"/>
              </w:rPr>
              <w:t>, násobení a dělení</w:t>
            </w:r>
          </w:p>
          <w:p w:rsidR="00B52C16" w:rsidRDefault="00F22D4F" w:rsidP="00F22D4F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 w:rsidR="00A36410">
              <w:rPr>
                <w:sz w:val="24"/>
              </w:rPr>
              <w:t>str.</w:t>
            </w:r>
            <w:proofErr w:type="gramEnd"/>
            <w:r w:rsidR="00A36410">
              <w:rPr>
                <w:sz w:val="24"/>
              </w:rPr>
              <w:t xml:space="preserve"> 22</w:t>
            </w:r>
            <w:r w:rsidR="00FB41BE">
              <w:rPr>
                <w:sz w:val="24"/>
              </w:rPr>
              <w:t xml:space="preserve"> </w:t>
            </w:r>
            <w:r w:rsidR="00D26C77">
              <w:rPr>
                <w:sz w:val="24"/>
              </w:rPr>
              <w:t>–</w:t>
            </w:r>
            <w:r w:rsidR="00A36410">
              <w:rPr>
                <w:sz w:val="24"/>
              </w:rPr>
              <w:t xml:space="preserve"> 25</w:t>
            </w:r>
          </w:p>
          <w:p w:rsidR="00F22D4F" w:rsidRPr="00F22D4F" w:rsidRDefault="00A36410" w:rsidP="00F22D4F">
            <w:pPr>
              <w:rPr>
                <w:sz w:val="24"/>
              </w:rPr>
            </w:pPr>
            <w:r>
              <w:rPr>
                <w:sz w:val="24"/>
              </w:rPr>
              <w:t>PS str. 13 – 15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181EE3" w:rsidRDefault="00181EE3" w:rsidP="006A7E7C">
            <w:pPr>
              <w:rPr>
                <w:sz w:val="24"/>
              </w:rPr>
            </w:pPr>
            <w:r w:rsidRPr="006A7E7C">
              <w:rPr>
                <w:sz w:val="24"/>
              </w:rPr>
              <w:t xml:space="preserve">Unit 2 – </w:t>
            </w:r>
            <w:proofErr w:type="spellStart"/>
            <w:r w:rsidRPr="006A7E7C">
              <w:rPr>
                <w:sz w:val="24"/>
              </w:rPr>
              <w:t>What´s</w:t>
            </w:r>
            <w:proofErr w:type="spellEnd"/>
            <w:r w:rsidRPr="006A7E7C">
              <w:rPr>
                <w:sz w:val="24"/>
              </w:rPr>
              <w:t xml:space="preserve"> in </w:t>
            </w:r>
            <w:proofErr w:type="spellStart"/>
            <w:r w:rsidRPr="006A7E7C">
              <w:rPr>
                <w:sz w:val="24"/>
              </w:rPr>
              <w:t>the</w:t>
            </w:r>
            <w:proofErr w:type="spellEnd"/>
            <w:r w:rsidRPr="006A7E7C">
              <w:rPr>
                <w:sz w:val="24"/>
              </w:rPr>
              <w:t xml:space="preserve"> house?</w:t>
            </w:r>
          </w:p>
          <w:p w:rsidR="006A7E7C" w:rsidRPr="00233601" w:rsidRDefault="00233601" w:rsidP="00233601">
            <w:pPr>
              <w:rPr>
                <w:sz w:val="24"/>
              </w:rPr>
            </w:pPr>
            <w:r>
              <w:rPr>
                <w:sz w:val="24"/>
              </w:rPr>
              <w:t xml:space="preserve">Procvičujeme </w:t>
            </w:r>
            <w:r w:rsidRPr="00233601">
              <w:rPr>
                <w:sz w:val="24"/>
              </w:rPr>
              <w:t>př</w:t>
            </w:r>
            <w:r>
              <w:rPr>
                <w:sz w:val="24"/>
              </w:rPr>
              <w:t>edložky, vazbu</w:t>
            </w:r>
            <w:r w:rsidRPr="00233601">
              <w:rPr>
                <w:sz w:val="24"/>
              </w:rPr>
              <w:t xml:space="preserve"> </w:t>
            </w:r>
            <w:proofErr w:type="spellStart"/>
            <w:r w:rsidRPr="00233601">
              <w:rPr>
                <w:sz w:val="24"/>
              </w:rPr>
              <w:t>there</w:t>
            </w:r>
            <w:proofErr w:type="spellEnd"/>
            <w:r w:rsidRPr="00233601">
              <w:rPr>
                <w:sz w:val="24"/>
              </w:rPr>
              <w:t xml:space="preserve"> </w:t>
            </w:r>
            <w:proofErr w:type="spellStart"/>
            <w:r w:rsidRPr="00233601">
              <w:rPr>
                <w:sz w:val="24"/>
              </w:rPr>
              <w:t>is</w:t>
            </w:r>
            <w:proofErr w:type="spellEnd"/>
            <w:r w:rsidRPr="00233601">
              <w:rPr>
                <w:sz w:val="24"/>
              </w:rPr>
              <w:t xml:space="preserve"> / </w:t>
            </w:r>
            <w:proofErr w:type="spellStart"/>
            <w:r w:rsidRPr="00233601">
              <w:rPr>
                <w:sz w:val="24"/>
              </w:rPr>
              <w:t>there</w:t>
            </w:r>
            <w:proofErr w:type="spellEnd"/>
            <w:r w:rsidRPr="00233601">
              <w:rPr>
                <w:sz w:val="24"/>
              </w:rPr>
              <w:t xml:space="preserve"> are</w:t>
            </w:r>
            <w:r>
              <w:rPr>
                <w:sz w:val="24"/>
              </w:rPr>
              <w:t>.</w:t>
            </w:r>
          </w:p>
          <w:p w:rsidR="006A7E7C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1B13AA">
              <w:rPr>
                <w:sz w:val="24"/>
              </w:rPr>
              <w:t xml:space="preserve">č. </w:t>
            </w:r>
            <w:proofErr w:type="gramStart"/>
            <w:r w:rsidR="001B13AA">
              <w:rPr>
                <w:sz w:val="24"/>
              </w:rPr>
              <w:t>str.</w:t>
            </w:r>
            <w:proofErr w:type="gramEnd"/>
            <w:r w:rsidR="001B13AA">
              <w:rPr>
                <w:sz w:val="24"/>
              </w:rPr>
              <w:t xml:space="preserve"> 12 - 13</w:t>
            </w:r>
          </w:p>
          <w:p w:rsidR="001B13AA" w:rsidRDefault="001B13AA" w:rsidP="006336E1">
            <w:pPr>
              <w:rPr>
                <w:sz w:val="24"/>
              </w:rPr>
            </w:pPr>
            <w:r>
              <w:rPr>
                <w:sz w:val="24"/>
              </w:rPr>
              <w:t>PS str. 12</w:t>
            </w:r>
            <w:r w:rsidR="006A7E7C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6A7E7C">
              <w:rPr>
                <w:sz w:val="24"/>
              </w:rPr>
              <w:t xml:space="preserve"> 13</w:t>
            </w:r>
          </w:p>
          <w:p w:rsidR="0040359A" w:rsidRDefault="00181EE3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Průběžně opakujeme </w:t>
            </w:r>
            <w:r w:rsidR="00A36410">
              <w:rPr>
                <w:sz w:val="24"/>
              </w:rPr>
              <w:t>slovní zásobu z 2. lekce (nábytek, místnosti domu, aj.).</w:t>
            </w:r>
          </w:p>
          <w:p w:rsidR="00A36410" w:rsidRDefault="00A36410" w:rsidP="00A36410">
            <w:pPr>
              <w:rPr>
                <w:sz w:val="24"/>
              </w:rPr>
            </w:pPr>
            <w:r>
              <w:rPr>
                <w:sz w:val="24"/>
              </w:rPr>
              <w:t>Píšeme slovíčka L2.</w:t>
            </w:r>
          </w:p>
          <w:p w:rsidR="00A36410" w:rsidRPr="00782C99" w:rsidRDefault="00A36410" w:rsidP="006336E1">
            <w:pPr>
              <w:rPr>
                <w:sz w:val="24"/>
              </w:rPr>
            </w:pP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0A467D" w:rsidRDefault="00455E14" w:rsidP="006336E1">
            <w:pPr>
              <w:rPr>
                <w:sz w:val="24"/>
              </w:rPr>
            </w:pPr>
            <w:r>
              <w:rPr>
                <w:sz w:val="24"/>
              </w:rPr>
              <w:t>První sjednocení Slovanů, O Velké Moravě</w:t>
            </w:r>
          </w:p>
          <w:p w:rsidR="000A467D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1B13AA">
              <w:rPr>
                <w:sz w:val="24"/>
              </w:rPr>
              <w:t xml:space="preserve">č. </w:t>
            </w:r>
            <w:proofErr w:type="gramStart"/>
            <w:r w:rsidR="001B13AA">
              <w:rPr>
                <w:sz w:val="24"/>
              </w:rPr>
              <w:t>str.</w:t>
            </w:r>
            <w:proofErr w:type="gramEnd"/>
            <w:r w:rsidR="001B13AA">
              <w:rPr>
                <w:sz w:val="24"/>
              </w:rPr>
              <w:t xml:space="preserve"> 17 </w:t>
            </w:r>
            <w:r w:rsidR="00455E14">
              <w:rPr>
                <w:sz w:val="24"/>
              </w:rPr>
              <w:t>– 18</w:t>
            </w:r>
          </w:p>
          <w:p w:rsidR="0040359A" w:rsidRDefault="00A36410" w:rsidP="006336E1">
            <w:pPr>
              <w:rPr>
                <w:sz w:val="24"/>
              </w:rPr>
            </w:pPr>
            <w:r>
              <w:rPr>
                <w:sz w:val="24"/>
              </w:rPr>
              <w:t>PS str. 10 - 11</w:t>
            </w:r>
            <w:r w:rsidR="00C8408E">
              <w:rPr>
                <w:sz w:val="24"/>
              </w:rPr>
              <w:t xml:space="preserve"> </w:t>
            </w:r>
          </w:p>
          <w:p w:rsidR="0098110C" w:rsidRPr="00C179EE" w:rsidRDefault="0098110C" w:rsidP="006336E1">
            <w:pPr>
              <w:rPr>
                <w:sz w:val="24"/>
              </w:rPr>
            </w:pP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0A467D" w:rsidRDefault="00C8408E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Živá příroda – </w:t>
            </w:r>
            <w:r w:rsidR="00C97E00">
              <w:rPr>
                <w:sz w:val="24"/>
              </w:rPr>
              <w:t>rostliny</w:t>
            </w:r>
            <w:r w:rsidR="00BF08A4">
              <w:rPr>
                <w:sz w:val="24"/>
              </w:rPr>
              <w:t>, vlastnosti rostlin</w:t>
            </w:r>
          </w:p>
          <w:p w:rsidR="00B52C16" w:rsidRDefault="00895895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B1392D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 w:rsidR="00B52C16">
              <w:rPr>
                <w:sz w:val="24"/>
              </w:rPr>
              <w:t>–</w:t>
            </w:r>
            <w:r w:rsidR="00B1392D">
              <w:rPr>
                <w:sz w:val="24"/>
              </w:rPr>
              <w:t xml:space="preserve"> 14</w:t>
            </w:r>
            <w:bookmarkStart w:id="0" w:name="_GoBack"/>
            <w:bookmarkEnd w:id="0"/>
          </w:p>
          <w:p w:rsidR="000A467D" w:rsidRPr="00782C99" w:rsidRDefault="00C97E00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BF08A4">
              <w:rPr>
                <w:sz w:val="24"/>
              </w:rPr>
              <w:t>9</w:t>
            </w:r>
          </w:p>
        </w:tc>
      </w:tr>
    </w:tbl>
    <w:p w:rsidR="00AD4F51" w:rsidRDefault="00AD4F51" w:rsidP="00CB2CC7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50E6A"/>
    <w:rsid w:val="000A467D"/>
    <w:rsid w:val="000E547B"/>
    <w:rsid w:val="00145468"/>
    <w:rsid w:val="001660CA"/>
    <w:rsid w:val="00181EE3"/>
    <w:rsid w:val="00192B62"/>
    <w:rsid w:val="001B13AA"/>
    <w:rsid w:val="00233601"/>
    <w:rsid w:val="00241327"/>
    <w:rsid w:val="00245370"/>
    <w:rsid w:val="002F0EC3"/>
    <w:rsid w:val="002F256A"/>
    <w:rsid w:val="003129F0"/>
    <w:rsid w:val="003359A4"/>
    <w:rsid w:val="003875AD"/>
    <w:rsid w:val="003C5555"/>
    <w:rsid w:val="0040359A"/>
    <w:rsid w:val="00453C18"/>
    <w:rsid w:val="00455E14"/>
    <w:rsid w:val="004C7EA3"/>
    <w:rsid w:val="004D7477"/>
    <w:rsid w:val="004F4211"/>
    <w:rsid w:val="005201EB"/>
    <w:rsid w:val="0053150F"/>
    <w:rsid w:val="00546FC0"/>
    <w:rsid w:val="00552133"/>
    <w:rsid w:val="005916C7"/>
    <w:rsid w:val="00666E6E"/>
    <w:rsid w:val="00684A1D"/>
    <w:rsid w:val="006A5CB1"/>
    <w:rsid w:val="006A7E7C"/>
    <w:rsid w:val="006D13FF"/>
    <w:rsid w:val="006E0710"/>
    <w:rsid w:val="00712DC7"/>
    <w:rsid w:val="007809AB"/>
    <w:rsid w:val="00782C99"/>
    <w:rsid w:val="007D1E51"/>
    <w:rsid w:val="007F0F79"/>
    <w:rsid w:val="007F6877"/>
    <w:rsid w:val="008215CC"/>
    <w:rsid w:val="0085051F"/>
    <w:rsid w:val="00895895"/>
    <w:rsid w:val="008D4E96"/>
    <w:rsid w:val="0091716F"/>
    <w:rsid w:val="00953550"/>
    <w:rsid w:val="0098110C"/>
    <w:rsid w:val="009967DB"/>
    <w:rsid w:val="009B4E19"/>
    <w:rsid w:val="00A264DC"/>
    <w:rsid w:val="00A36410"/>
    <w:rsid w:val="00AD4F51"/>
    <w:rsid w:val="00B1392D"/>
    <w:rsid w:val="00B34DED"/>
    <w:rsid w:val="00B368BE"/>
    <w:rsid w:val="00B52C16"/>
    <w:rsid w:val="00BB2761"/>
    <w:rsid w:val="00BF08A4"/>
    <w:rsid w:val="00C179EE"/>
    <w:rsid w:val="00C406B3"/>
    <w:rsid w:val="00C764A1"/>
    <w:rsid w:val="00C8408E"/>
    <w:rsid w:val="00C875AB"/>
    <w:rsid w:val="00C97E00"/>
    <w:rsid w:val="00CB2CC7"/>
    <w:rsid w:val="00CE410A"/>
    <w:rsid w:val="00D26C77"/>
    <w:rsid w:val="00D701B6"/>
    <w:rsid w:val="00D833E8"/>
    <w:rsid w:val="00D86FC9"/>
    <w:rsid w:val="00D97040"/>
    <w:rsid w:val="00DF2618"/>
    <w:rsid w:val="00E4635D"/>
    <w:rsid w:val="00ED11C4"/>
    <w:rsid w:val="00F22D4F"/>
    <w:rsid w:val="00F2704B"/>
    <w:rsid w:val="00F5163C"/>
    <w:rsid w:val="00F73AFB"/>
    <w:rsid w:val="00F8462A"/>
    <w:rsid w:val="00FA3B5F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92</cp:revision>
  <cp:lastPrinted>2015-08-28T09:05:00Z</cp:lastPrinted>
  <dcterms:created xsi:type="dcterms:W3CDTF">2015-08-27T18:36:00Z</dcterms:created>
  <dcterms:modified xsi:type="dcterms:W3CDTF">2019-10-10T17:29:00Z</dcterms:modified>
</cp:coreProperties>
</file>