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XSpec="center" w:tblpY="2009"/>
        <w:tblW w:w="12866" w:type="dxa"/>
        <w:tblLook w:val="04A0" w:firstRow="1" w:lastRow="0" w:firstColumn="1" w:lastColumn="0" w:noHBand="0" w:noVBand="1"/>
      </w:tblPr>
      <w:tblGrid>
        <w:gridCol w:w="1702"/>
        <w:gridCol w:w="4536"/>
        <w:gridCol w:w="3969"/>
        <w:gridCol w:w="2659"/>
      </w:tblGrid>
      <w:tr w:rsidR="002D1B38" w:rsidTr="0040401D">
        <w:trPr>
          <w:trHeight w:val="836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969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659" w:type="dxa"/>
            <w:vAlign w:val="center"/>
          </w:tcPr>
          <w:p w:rsidR="002D1B38" w:rsidRDefault="002D1B38" w:rsidP="002D1B38">
            <w:pPr>
              <w:jc w:val="right"/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7728" behindDoc="0" locked="0" layoutInCell="1" allowOverlap="1" wp14:anchorId="2497BA98" wp14:editId="6BDE1E27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86360</wp:posOffset>
                  </wp:positionV>
                  <wp:extent cx="905510" cy="323850"/>
                  <wp:effectExtent l="0" t="0" r="8890" b="0"/>
                  <wp:wrapNone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1B38" w:rsidRPr="002D1B38" w:rsidRDefault="002D1B38" w:rsidP="002D1B38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2D1B38">
              <w:rPr>
                <w:b/>
                <w:sz w:val="32"/>
              </w:rPr>
              <w:t xml:space="preserve">            </w:t>
            </w:r>
          </w:p>
        </w:tc>
      </w:tr>
      <w:tr w:rsidR="002D1B38" w:rsidTr="0040401D">
        <w:trPr>
          <w:trHeight w:val="1415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4536" w:type="dxa"/>
          </w:tcPr>
          <w:p w:rsidR="002D1B38" w:rsidRPr="002D1B38" w:rsidRDefault="00197AB4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Živá abeceda str. </w:t>
            </w:r>
            <w:r w:rsidR="0040401D"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  <w:r w:rsidR="0040401D">
              <w:rPr>
                <w:sz w:val="24"/>
              </w:rPr>
              <w:t>10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Orientace vpravo, vlevo…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Protiklady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Známé pohádky</w:t>
            </w:r>
          </w:p>
          <w:p w:rsidR="002D1B38" w:rsidRPr="009607DF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Dělení slov na slabiky</w:t>
            </w:r>
          </w:p>
          <w:p w:rsidR="002D1B38" w:rsidRPr="00C179EE" w:rsidRDefault="002D1B38" w:rsidP="002D1B38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8939FF">
              <w:rPr>
                <w:sz w:val="24"/>
              </w:rPr>
              <w:t>,</w:t>
            </w:r>
            <w:r>
              <w:rPr>
                <w:sz w:val="24"/>
              </w:rPr>
              <w:t xml:space="preserve"> kde je nahoře, vpřed, vzad, vpravo, vlevo…</w:t>
            </w:r>
          </w:p>
          <w:p w:rsidR="002D1B38" w:rsidRPr="00C179EE" w:rsidRDefault="002D1B38" w:rsidP="002D1B38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  <w:tr w:rsidR="002D1B38" w:rsidTr="0040401D">
        <w:trPr>
          <w:trHeight w:val="1436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4536" w:type="dxa"/>
          </w:tcPr>
          <w:p w:rsidR="002D1B38" w:rsidRDefault="002D1B38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Moje první psaní </w:t>
            </w:r>
            <w:r w:rsidR="00197AB4">
              <w:rPr>
                <w:sz w:val="24"/>
              </w:rPr>
              <w:t>str.</w:t>
            </w:r>
            <w:r w:rsidR="00D1604A">
              <w:rPr>
                <w:sz w:val="24"/>
              </w:rPr>
              <w:t xml:space="preserve"> </w:t>
            </w:r>
            <w:proofErr w:type="gramStart"/>
            <w:r w:rsidR="0040401D">
              <w:rPr>
                <w:sz w:val="24"/>
              </w:rPr>
              <w:t>8</w:t>
            </w:r>
            <w:r w:rsidR="00197AB4">
              <w:rPr>
                <w:sz w:val="24"/>
              </w:rPr>
              <w:t xml:space="preserve"> -</w:t>
            </w:r>
            <w:r w:rsidR="0040401D">
              <w:rPr>
                <w:sz w:val="24"/>
              </w:rPr>
              <w:t>12</w:t>
            </w:r>
            <w:proofErr w:type="gramEnd"/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Uvolňovací cviky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Rozvoj jemné motoriky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Správný úchop a sezení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Práce se stírací tabulkou</w:t>
            </w:r>
          </w:p>
          <w:p w:rsidR="002D1B38" w:rsidRPr="0036338D" w:rsidRDefault="002D1B38" w:rsidP="002D1B38">
            <w:pPr>
              <w:pStyle w:val="Odstavecseseznamem"/>
              <w:rPr>
                <w:sz w:val="24"/>
              </w:rPr>
            </w:pPr>
          </w:p>
        </w:tc>
        <w:tc>
          <w:tcPr>
            <w:tcW w:w="3969" w:type="dxa"/>
          </w:tcPr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Vybarvuji pečlivě a bez přetahování.</w:t>
            </w:r>
          </w:p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Umím pracovat se stírací tabulkou.</w:t>
            </w:r>
          </w:p>
          <w:p w:rsidR="002D1B38" w:rsidRPr="00C179EE" w:rsidRDefault="002D1B38" w:rsidP="002D1B38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  <w:tr w:rsidR="002D1B38" w:rsidTr="0040401D">
        <w:trPr>
          <w:trHeight w:val="1283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4536" w:type="dxa"/>
          </w:tcPr>
          <w:p w:rsidR="002D1B38" w:rsidRDefault="002D1B38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  <w:r w:rsidRPr="006107FA">
              <w:rPr>
                <w:sz w:val="24"/>
              </w:rPr>
              <w:t xml:space="preserve">str. </w:t>
            </w:r>
            <w:r w:rsidR="0040401D">
              <w:rPr>
                <w:sz w:val="24"/>
              </w:rPr>
              <w:t>8</w:t>
            </w:r>
            <w:r w:rsidR="00197AB4">
              <w:rPr>
                <w:sz w:val="24"/>
              </w:rPr>
              <w:t>-1</w:t>
            </w:r>
            <w:r w:rsidR="0040401D">
              <w:rPr>
                <w:sz w:val="24"/>
              </w:rPr>
              <w:t>1</w:t>
            </w:r>
          </w:p>
          <w:p w:rsidR="002D1B38" w:rsidRDefault="0040401D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Určujeme počet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Krokování</w:t>
            </w:r>
          </w:p>
          <w:p w:rsidR="002D1B38" w:rsidRPr="006107FA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Stavby z kostek</w:t>
            </w:r>
          </w:p>
        </w:tc>
        <w:tc>
          <w:tcPr>
            <w:tcW w:w="3969" w:type="dxa"/>
          </w:tcPr>
          <w:p w:rsidR="002D1B38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0401D">
              <w:rPr>
                <w:sz w:val="24"/>
              </w:rPr>
              <w:t>Správně určím počet.</w:t>
            </w:r>
          </w:p>
          <w:p w:rsidR="002D1B38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1B38">
              <w:rPr>
                <w:sz w:val="24"/>
              </w:rPr>
              <w:t>Postav</w:t>
            </w:r>
            <w:r w:rsidR="0040401D">
              <w:rPr>
                <w:sz w:val="24"/>
              </w:rPr>
              <w:t>ím</w:t>
            </w:r>
            <w:r w:rsidR="002D1B38">
              <w:rPr>
                <w:sz w:val="24"/>
              </w:rPr>
              <w:t xml:space="preserve"> stavbu podle předlohy.</w:t>
            </w:r>
          </w:p>
          <w:p w:rsidR="008939FF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0401D">
              <w:rPr>
                <w:sz w:val="24"/>
              </w:rPr>
              <w:t>Umím správně krokovat</w:t>
            </w:r>
            <w:r>
              <w:rPr>
                <w:sz w:val="24"/>
              </w:rPr>
              <w:t>.</w:t>
            </w:r>
          </w:p>
          <w:p w:rsidR="002D1B38" w:rsidRPr="006107FA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D1B38" w:rsidRPr="008D27F5" w:rsidRDefault="002D1B38" w:rsidP="002D1B38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  <w:tr w:rsidR="002D1B38" w:rsidTr="0040401D">
        <w:trPr>
          <w:trHeight w:val="1210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4536" w:type="dxa"/>
          </w:tcPr>
          <w:p w:rsidR="002D1B38" w:rsidRDefault="002D1B38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Prvouka str. </w:t>
            </w:r>
            <w:r w:rsidR="0040401D">
              <w:rPr>
                <w:sz w:val="24"/>
              </w:rPr>
              <w:t>4</w:t>
            </w:r>
            <w:r>
              <w:rPr>
                <w:sz w:val="24"/>
              </w:rPr>
              <w:t>-</w:t>
            </w:r>
            <w:r w:rsidR="0040401D">
              <w:rPr>
                <w:sz w:val="24"/>
              </w:rPr>
              <w:t>6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Naše škola, orientace školy</w:t>
            </w:r>
          </w:p>
          <w:p w:rsidR="002D1B38" w:rsidRPr="001B34D6" w:rsidRDefault="002D1B38" w:rsidP="0040401D">
            <w:pPr>
              <w:pStyle w:val="Odstavecseseznamem"/>
              <w:rPr>
                <w:sz w:val="24"/>
              </w:rPr>
            </w:pPr>
          </w:p>
        </w:tc>
        <w:tc>
          <w:tcPr>
            <w:tcW w:w="3969" w:type="dxa"/>
          </w:tcPr>
          <w:p w:rsidR="002D1B38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1B38">
              <w:rPr>
                <w:sz w:val="24"/>
              </w:rPr>
              <w:t>Orientuji se ve škole.</w:t>
            </w:r>
          </w:p>
          <w:p w:rsidR="0040401D" w:rsidRPr="00C179EE" w:rsidRDefault="0040401D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Tvorba třídních pravidel.</w:t>
            </w:r>
            <w:bookmarkStart w:id="0" w:name="_GoBack"/>
            <w:bookmarkEnd w:id="0"/>
          </w:p>
        </w:tc>
        <w:tc>
          <w:tcPr>
            <w:tcW w:w="2659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  <w:tr w:rsidR="002D1B38" w:rsidTr="0040401D">
        <w:trPr>
          <w:trHeight w:val="874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4536" w:type="dxa"/>
          </w:tcPr>
          <w:p w:rsidR="002D1B38" w:rsidRPr="001B34D6" w:rsidRDefault="008939FF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Pravidla chování při vyučování </w:t>
            </w:r>
            <w:r w:rsidR="002D1B38">
              <w:rPr>
                <w:sz w:val="24"/>
              </w:rPr>
              <w:t>a</w:t>
            </w:r>
            <w:r>
              <w:rPr>
                <w:sz w:val="24"/>
              </w:rPr>
              <w:t xml:space="preserve"> o </w:t>
            </w:r>
            <w:r w:rsidR="002D1B38">
              <w:rPr>
                <w:sz w:val="24"/>
              </w:rPr>
              <w:t>přestávkách</w:t>
            </w:r>
          </w:p>
        </w:tc>
        <w:tc>
          <w:tcPr>
            <w:tcW w:w="3969" w:type="dxa"/>
          </w:tcPr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Zdravím všechny dospělé.</w:t>
            </w:r>
          </w:p>
          <w:p w:rsidR="002D1B38" w:rsidRPr="00C179EE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Dodržuji pravidlo – mluví jen jeden.</w:t>
            </w:r>
          </w:p>
        </w:tc>
        <w:tc>
          <w:tcPr>
            <w:tcW w:w="2659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</w:tbl>
    <w:p w:rsidR="00307DA3" w:rsidRDefault="00307DA3" w:rsidP="00307DA3">
      <w:pPr>
        <w:pStyle w:val="Bezmezer"/>
        <w:rPr>
          <w:sz w:val="28"/>
        </w:rPr>
      </w:pPr>
    </w:p>
    <w:p w:rsidR="00307DA3" w:rsidRPr="002D1B38" w:rsidRDefault="00307DA3" w:rsidP="00307DA3">
      <w:pPr>
        <w:pStyle w:val="Bezmezer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5D0AC40" wp14:editId="016CD0D8">
            <wp:simplePos x="0" y="0"/>
            <wp:positionH relativeFrom="column">
              <wp:posOffset>6425565</wp:posOffset>
            </wp:positionH>
            <wp:positionV relativeFrom="paragraph">
              <wp:posOffset>-81280</wp:posOffset>
            </wp:positionV>
            <wp:extent cx="2551430" cy="1211580"/>
            <wp:effectExtent l="0" t="0" r="1270" b="7620"/>
            <wp:wrapThrough wrapText="bothSides">
              <wp:wrapPolygon edited="0">
                <wp:start x="0" y="0"/>
                <wp:lineTo x="0" y="21396"/>
                <wp:lineTo x="21449" y="21396"/>
                <wp:lineTo x="21449" y="0"/>
                <wp:lineTo x="0" y="0"/>
              </wp:wrapPolygon>
            </wp:wrapThrough>
            <wp:docPr id="3" name="Obrázek 3" descr="Výsledek obrázku pro film a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ilm au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2. týden</w:t>
      </w:r>
      <w:r>
        <w:rPr>
          <w:sz w:val="28"/>
        </w:rPr>
        <w:tab/>
        <w:t>(</w:t>
      </w:r>
      <w:r w:rsidR="0040401D">
        <w:rPr>
          <w:sz w:val="28"/>
        </w:rPr>
        <w:t>5</w:t>
      </w:r>
      <w:r w:rsidRPr="002D1B38">
        <w:rPr>
          <w:sz w:val="28"/>
        </w:rPr>
        <w:t>.</w:t>
      </w:r>
      <w:r>
        <w:rPr>
          <w:sz w:val="28"/>
        </w:rPr>
        <w:t xml:space="preserve"> – 1</w:t>
      </w:r>
      <w:r w:rsidR="0040401D">
        <w:rPr>
          <w:sz w:val="28"/>
        </w:rPr>
        <w:t>0</w:t>
      </w:r>
      <w:r w:rsidRPr="002D1B38">
        <w:rPr>
          <w:sz w:val="28"/>
        </w:rPr>
        <w:t>.</w:t>
      </w:r>
      <w:r>
        <w:rPr>
          <w:sz w:val="28"/>
        </w:rPr>
        <w:t xml:space="preserve"> </w:t>
      </w:r>
      <w:r w:rsidRPr="002D1B38">
        <w:rPr>
          <w:sz w:val="28"/>
        </w:rPr>
        <w:t>9.</w:t>
      </w:r>
      <w:r>
        <w:rPr>
          <w:sz w:val="28"/>
        </w:rPr>
        <w:t xml:space="preserve"> 20</w:t>
      </w:r>
      <w:r w:rsidR="0040401D">
        <w:rPr>
          <w:sz w:val="28"/>
        </w:rPr>
        <w:t>22</w:t>
      </w:r>
      <w:r w:rsidRPr="002D1B38">
        <w:rPr>
          <w:sz w:val="28"/>
        </w:rPr>
        <w:t>)</w:t>
      </w:r>
      <w:r w:rsidRPr="002D1B38">
        <w:rPr>
          <w:noProof/>
          <w:sz w:val="28"/>
          <w:lang w:eastAsia="cs-CZ"/>
        </w:rPr>
        <w:t xml:space="preserve"> </w:t>
      </w:r>
      <w:r w:rsidRPr="002D1B38">
        <w:rPr>
          <w:noProof/>
          <w:sz w:val="28"/>
          <w:lang w:eastAsia="cs-CZ"/>
        </w:rPr>
        <w:tab/>
      </w:r>
      <w:r w:rsidRPr="002D1B38">
        <w:rPr>
          <w:noProof/>
          <w:sz w:val="28"/>
          <w:lang w:eastAsia="cs-CZ"/>
        </w:rPr>
        <w:tab/>
      </w:r>
      <w:r w:rsidRPr="002D1B38">
        <w:rPr>
          <w:noProof/>
          <w:sz w:val="28"/>
          <w:lang w:eastAsia="cs-CZ"/>
        </w:rPr>
        <w:tab/>
      </w:r>
      <w:r w:rsidRPr="002D1B38">
        <w:rPr>
          <w:noProof/>
          <w:sz w:val="28"/>
          <w:lang w:eastAsia="cs-CZ"/>
        </w:rPr>
        <w:tab/>
        <w:t>JMÉNO: …………………………………………</w:t>
      </w:r>
    </w:p>
    <w:p w:rsidR="002D1B38" w:rsidRPr="00307DA3" w:rsidRDefault="00307DA3" w:rsidP="00307DA3">
      <w:pPr>
        <w:pStyle w:val="Nadpis1"/>
        <w:rPr>
          <w:color w:val="auto"/>
          <w:sz w:val="44"/>
        </w:rPr>
      </w:pPr>
      <w:r>
        <w:rPr>
          <w:color w:val="auto"/>
          <w:sz w:val="44"/>
        </w:rPr>
        <w:tab/>
      </w:r>
      <w:r>
        <w:rPr>
          <w:color w:val="auto"/>
          <w:sz w:val="44"/>
        </w:rPr>
        <w:tab/>
      </w:r>
      <w:r>
        <w:rPr>
          <w:color w:val="auto"/>
          <w:sz w:val="44"/>
        </w:rPr>
        <w:tab/>
      </w:r>
      <w:r>
        <w:rPr>
          <w:color w:val="auto"/>
          <w:sz w:val="44"/>
        </w:rPr>
        <w:tab/>
      </w:r>
      <w:r>
        <w:rPr>
          <w:color w:val="auto"/>
          <w:sz w:val="44"/>
        </w:rPr>
        <w:tab/>
      </w:r>
      <w:r>
        <w:rPr>
          <w:color w:val="auto"/>
          <w:sz w:val="44"/>
        </w:rPr>
        <w:tab/>
      </w:r>
    </w:p>
    <w:sectPr w:rsidR="002D1B38" w:rsidRPr="00307DA3" w:rsidSect="002D1B3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C4C" w:rsidRDefault="00C71C4C" w:rsidP="00307DA3">
      <w:pPr>
        <w:spacing w:after="0" w:line="240" w:lineRule="auto"/>
      </w:pPr>
      <w:r>
        <w:separator/>
      </w:r>
    </w:p>
  </w:endnote>
  <w:endnote w:type="continuationSeparator" w:id="0">
    <w:p w:rsidR="00C71C4C" w:rsidRDefault="00C71C4C" w:rsidP="0030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C4C" w:rsidRDefault="00C71C4C" w:rsidP="00307DA3">
      <w:pPr>
        <w:spacing w:after="0" w:line="240" w:lineRule="auto"/>
      </w:pPr>
      <w:r>
        <w:separator/>
      </w:r>
    </w:p>
  </w:footnote>
  <w:footnote w:type="continuationSeparator" w:id="0">
    <w:p w:rsidR="00C71C4C" w:rsidRDefault="00C71C4C" w:rsidP="0030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A3" w:rsidRDefault="00307DA3">
    <w:pPr>
      <w:pStyle w:val="Zhlav"/>
    </w:pPr>
    <w:r>
      <w:rPr>
        <w:sz w:val="44"/>
      </w:rPr>
      <w:t>1.B</w:t>
    </w:r>
    <w:r w:rsidRPr="00BC6C5D">
      <w:rPr>
        <w:sz w:val="44"/>
      </w:rPr>
      <w:tab/>
    </w:r>
    <w:r w:rsidRPr="00BC6C5D">
      <w:rPr>
        <w:sz w:val="44"/>
      </w:rPr>
      <w:tab/>
    </w:r>
    <w:r w:rsidRPr="00BC6C5D">
      <w:rPr>
        <w:sz w:val="44"/>
      </w:rPr>
      <w:tab/>
      <w:t>TÝDENNÍ PLÁN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38"/>
    <w:rsid w:val="000D0220"/>
    <w:rsid w:val="00197AB4"/>
    <w:rsid w:val="002D1B38"/>
    <w:rsid w:val="00307DA3"/>
    <w:rsid w:val="0040401D"/>
    <w:rsid w:val="00542972"/>
    <w:rsid w:val="00800C37"/>
    <w:rsid w:val="008939FF"/>
    <w:rsid w:val="00C71C4C"/>
    <w:rsid w:val="00D1604A"/>
    <w:rsid w:val="00E24FFE"/>
    <w:rsid w:val="00E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BFDB"/>
  <w15:docId w15:val="{19A74D48-08DC-417F-A57C-C322A460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1B38"/>
  </w:style>
  <w:style w:type="paragraph" w:styleId="Nadpis1">
    <w:name w:val="heading 1"/>
    <w:basedOn w:val="Normln"/>
    <w:next w:val="Normln"/>
    <w:link w:val="Nadpis1Char"/>
    <w:uiPriority w:val="9"/>
    <w:qFormat/>
    <w:rsid w:val="002D1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1B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B3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1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2D1B3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0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DA3"/>
  </w:style>
  <w:style w:type="paragraph" w:styleId="Zpat">
    <w:name w:val="footer"/>
    <w:basedOn w:val="Normln"/>
    <w:link w:val="ZpatChar"/>
    <w:uiPriority w:val="99"/>
    <w:unhideWhenUsed/>
    <w:rsid w:val="0030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2016-09-14T16:15:00Z</dcterms:created>
  <dcterms:modified xsi:type="dcterms:W3CDTF">2022-09-02T08:26:00Z</dcterms:modified>
</cp:coreProperties>
</file>